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CD0A3" w14:textId="77777777" w:rsidR="00824A82" w:rsidRDefault="00000000">
      <w:pPr>
        <w:spacing w:after="60"/>
        <w:jc w:val="center"/>
      </w:pPr>
      <w:r>
        <w:rPr>
          <w:b/>
          <w:color w:val="1F3864"/>
          <w:sz w:val="28"/>
        </w:rPr>
        <w:t>Belmont — Chapter 70 &amp; Unrestricted General Government Aid</w:t>
      </w:r>
    </w:p>
    <w:p w14:paraId="396CEE22" w14:textId="77777777" w:rsidR="00824A82" w:rsidRDefault="00000000">
      <w:pPr>
        <w:spacing w:after="200"/>
        <w:jc w:val="center"/>
      </w:pPr>
      <w:r>
        <w:rPr>
          <w:i/>
          <w:color w:val="555555"/>
          <w:sz w:val="18"/>
        </w:rPr>
        <w:t>Section 3 of the Massachusetts General Appropriations Act — FY12–FY26 enacted; FY27* = Senate Ways &amp; Means proposal</w:t>
      </w:r>
    </w:p>
    <w:p w14:paraId="22F85DED" w14:textId="77777777" w:rsidR="00824A82" w:rsidRDefault="00000000">
      <w:pPr>
        <w:spacing w:after="240"/>
        <w:jc w:val="center"/>
      </w:pPr>
      <w:r>
        <w:rPr>
          <w:noProof/>
        </w:rPr>
        <w:drawing>
          <wp:inline distT="0" distB="0" distL="0" distR="0" wp14:anchorId="2CEC5EE5" wp14:editId="3FF959FF">
            <wp:extent cx="5448300" cy="2663613"/>
            <wp:effectExtent l="0" t="0" r="0" b="0"/>
            <wp:docPr id="1" name="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r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1755" cy="266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2331" w14:textId="77777777" w:rsidR="00824A82" w:rsidRPr="00C801DB" w:rsidRDefault="00000000" w:rsidP="00C801DB">
      <w:pPr>
        <w:spacing w:before="80" w:after="100"/>
        <w:jc w:val="center"/>
        <w:rPr>
          <w:szCs w:val="24"/>
        </w:rPr>
      </w:pPr>
      <w:r w:rsidRPr="00C801DB">
        <w:rPr>
          <w:b/>
          <w:color w:val="1F3864"/>
          <w:szCs w:val="24"/>
        </w:rPr>
        <w:t>Section 3 Local Aid Distributions — Belmont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8"/>
        <w:gridCol w:w="1638"/>
        <w:gridCol w:w="1638"/>
        <w:gridCol w:w="1638"/>
        <w:gridCol w:w="1638"/>
      </w:tblGrid>
      <w:tr w:rsidR="00824A82" w14:paraId="032121BF" w14:textId="77777777" w:rsidTr="00C801DB">
        <w:tblPrEx>
          <w:tblCellMar>
            <w:top w:w="0" w:type="dxa"/>
            <w:bottom w:w="0" w:type="dxa"/>
          </w:tblCellMar>
        </w:tblPrEx>
        <w:trPr>
          <w:trHeight w:val="42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3864"/>
          </w:tcPr>
          <w:p w14:paraId="5DAADD53" w14:textId="77777777" w:rsidR="00824A82" w:rsidRDefault="00000000">
            <w:pPr>
              <w:spacing w:before="60" w:after="60"/>
              <w:jc w:val="center"/>
            </w:pPr>
            <w:r>
              <w:rPr>
                <w:b/>
                <w:color w:val="FFFFFF"/>
              </w:rPr>
              <w:t>FY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3864"/>
          </w:tcPr>
          <w:p w14:paraId="7EF9A0C6" w14:textId="77777777" w:rsidR="00824A82" w:rsidRDefault="00000000">
            <w:pPr>
              <w:spacing w:before="60" w:after="60"/>
              <w:jc w:val="center"/>
            </w:pPr>
            <w:r>
              <w:rPr>
                <w:b/>
                <w:color w:val="FFFFFF"/>
              </w:rPr>
              <w:t>Chapter 70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3864"/>
          </w:tcPr>
          <w:p w14:paraId="4999D426" w14:textId="77777777" w:rsidR="00824A82" w:rsidRDefault="00000000">
            <w:pPr>
              <w:spacing w:before="60" w:after="60"/>
              <w:jc w:val="center"/>
            </w:pPr>
            <w:r>
              <w:rPr>
                <w:b/>
                <w:color w:val="FFFFFF"/>
              </w:rPr>
              <w:t>UGGA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3864"/>
          </w:tcPr>
          <w:p w14:paraId="2D6C9856" w14:textId="77777777" w:rsidR="00824A82" w:rsidRDefault="00000000">
            <w:pPr>
              <w:spacing w:before="60" w:after="60"/>
              <w:jc w:val="center"/>
            </w:pPr>
            <w:r>
              <w:rPr>
                <w:b/>
                <w:color w:val="FFFFFF"/>
              </w:rPr>
              <w:t>Total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3864"/>
          </w:tcPr>
          <w:p w14:paraId="3A1CEF9D" w14:textId="77777777" w:rsidR="00824A82" w:rsidRDefault="00000000">
            <w:pPr>
              <w:spacing w:before="60" w:after="60"/>
              <w:jc w:val="center"/>
            </w:pPr>
            <w:r>
              <w:rPr>
                <w:b/>
                <w:color w:val="FFFFFF"/>
              </w:rPr>
              <w:t>% Change</w:t>
            </w:r>
          </w:p>
        </w:tc>
      </w:tr>
      <w:tr w:rsidR="00824A82" w14:paraId="027DA1FF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29184958" w14:textId="77777777" w:rsidR="00824A82" w:rsidRDefault="00000000">
            <w:pPr>
              <w:spacing w:before="60" w:after="60"/>
              <w:jc w:val="center"/>
            </w:pPr>
            <w:r>
              <w:t>FY12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23C28E36" w14:textId="77777777" w:rsidR="00824A82" w:rsidRDefault="00000000">
            <w:pPr>
              <w:spacing w:before="60" w:after="60"/>
              <w:jc w:val="right"/>
            </w:pPr>
            <w:r>
              <w:t>$5,571,323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79D684E8" w14:textId="77777777" w:rsidR="00824A82" w:rsidRDefault="00000000">
            <w:pPr>
              <w:spacing w:before="60" w:after="60"/>
              <w:jc w:val="right"/>
            </w:pPr>
            <w:r>
              <w:t>$1,771,704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35B5A993" w14:textId="77777777" w:rsidR="00824A82" w:rsidRDefault="00000000">
            <w:pPr>
              <w:spacing w:before="60" w:after="60"/>
              <w:jc w:val="right"/>
            </w:pPr>
            <w:r>
              <w:t>$7,343,027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5373875" w14:textId="77777777" w:rsidR="00824A82" w:rsidRDefault="00000000">
            <w:pPr>
              <w:spacing w:before="60" w:after="60"/>
              <w:jc w:val="right"/>
            </w:pPr>
            <w:r>
              <w:t>—</w:t>
            </w:r>
          </w:p>
        </w:tc>
      </w:tr>
      <w:tr w:rsidR="00824A82" w14:paraId="3465F6E4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8BC5DAC" w14:textId="77777777" w:rsidR="00824A82" w:rsidRDefault="00000000">
            <w:pPr>
              <w:spacing w:before="60" w:after="60"/>
              <w:jc w:val="center"/>
            </w:pPr>
            <w:r>
              <w:t>FY13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5D626581" w14:textId="77777777" w:rsidR="00824A82" w:rsidRDefault="00000000">
            <w:pPr>
              <w:spacing w:before="60" w:after="60"/>
              <w:jc w:val="right"/>
            </w:pPr>
            <w:r>
              <w:t>$5,724,243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2DCE46D" w14:textId="77777777" w:rsidR="00824A82" w:rsidRDefault="00000000">
            <w:pPr>
              <w:spacing w:before="60" w:after="60"/>
              <w:jc w:val="right"/>
            </w:pPr>
            <w:r>
              <w:t>$1,909,790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0F33E5EB" w14:textId="77777777" w:rsidR="00824A82" w:rsidRDefault="00000000">
            <w:pPr>
              <w:spacing w:before="60" w:after="60"/>
              <w:jc w:val="right"/>
            </w:pPr>
            <w:r>
              <w:t>$7,634,033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55082450" w14:textId="77777777" w:rsidR="00824A82" w:rsidRDefault="00000000">
            <w:pPr>
              <w:spacing w:before="60" w:after="60"/>
              <w:jc w:val="right"/>
            </w:pPr>
            <w:r>
              <w:t>+4.0%</w:t>
            </w:r>
          </w:p>
        </w:tc>
      </w:tr>
      <w:tr w:rsidR="00824A82" w14:paraId="23A0A164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46BD5CE6" w14:textId="77777777" w:rsidR="00824A82" w:rsidRDefault="00000000">
            <w:pPr>
              <w:spacing w:before="60" w:after="60"/>
              <w:jc w:val="center"/>
            </w:pPr>
            <w:r>
              <w:t>FY14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69A1B5C0" w14:textId="77777777" w:rsidR="00824A82" w:rsidRDefault="00000000">
            <w:pPr>
              <w:spacing w:before="60" w:after="60"/>
              <w:jc w:val="right"/>
            </w:pPr>
            <w:r>
              <w:t>$5,864,908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7BC66A8D" w14:textId="77777777" w:rsidR="00824A82" w:rsidRDefault="00000000">
            <w:pPr>
              <w:spacing w:before="60" w:after="60"/>
              <w:jc w:val="right"/>
            </w:pPr>
            <w:r>
              <w:t>$1,954,933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5F2A155" w14:textId="77777777" w:rsidR="00824A82" w:rsidRDefault="00000000">
            <w:pPr>
              <w:spacing w:before="60" w:after="60"/>
              <w:jc w:val="right"/>
            </w:pPr>
            <w:r>
              <w:t>$7,819,841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4823E1F7" w14:textId="77777777" w:rsidR="00824A82" w:rsidRDefault="00000000">
            <w:pPr>
              <w:spacing w:before="60" w:after="60"/>
              <w:jc w:val="right"/>
            </w:pPr>
            <w:r>
              <w:rPr>
                <w:color w:val="8B4513"/>
              </w:rPr>
              <w:t>+2.4%</w:t>
            </w:r>
          </w:p>
        </w:tc>
      </w:tr>
      <w:tr w:rsidR="00824A82" w14:paraId="0A58CE61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645C38F1" w14:textId="77777777" w:rsidR="00824A82" w:rsidRDefault="00000000">
            <w:pPr>
              <w:spacing w:before="60" w:after="60"/>
              <w:jc w:val="center"/>
            </w:pPr>
            <w:r>
              <w:t>FY15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4101578F" w14:textId="77777777" w:rsidR="00824A82" w:rsidRDefault="00000000">
            <w:pPr>
              <w:spacing w:before="60" w:after="60"/>
              <w:jc w:val="right"/>
            </w:pPr>
            <w:r>
              <w:t>$6,420,104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6B88D2E7" w14:textId="77777777" w:rsidR="00824A82" w:rsidRDefault="00000000">
            <w:pPr>
              <w:spacing w:before="60" w:after="60"/>
              <w:jc w:val="right"/>
            </w:pPr>
            <w:r>
              <w:t>$2,009,147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7B0FCC78" w14:textId="77777777" w:rsidR="00824A82" w:rsidRDefault="00000000">
            <w:pPr>
              <w:spacing w:before="60" w:after="60"/>
              <w:jc w:val="right"/>
            </w:pPr>
            <w:r>
              <w:t>$8,429,251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8240ECE" w14:textId="77777777" w:rsidR="00824A82" w:rsidRDefault="00000000">
            <w:pPr>
              <w:spacing w:before="60" w:after="60"/>
              <w:jc w:val="right"/>
            </w:pPr>
            <w:r>
              <w:t>+7.8%</w:t>
            </w:r>
          </w:p>
        </w:tc>
      </w:tr>
      <w:tr w:rsidR="00824A82" w14:paraId="25F9C686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BF2150A" w14:textId="77777777" w:rsidR="00824A82" w:rsidRDefault="00000000">
            <w:pPr>
              <w:spacing w:before="60" w:after="60"/>
              <w:jc w:val="center"/>
            </w:pPr>
            <w:r>
              <w:t>FY16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611DE424" w14:textId="77777777" w:rsidR="00824A82" w:rsidRDefault="00000000">
            <w:pPr>
              <w:spacing w:before="60" w:after="60"/>
              <w:jc w:val="right"/>
            </w:pPr>
            <w:r>
              <w:t>$6,766,099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2C62C2B" w14:textId="77777777" w:rsidR="00824A82" w:rsidRDefault="00000000">
            <w:pPr>
              <w:spacing w:before="60" w:after="60"/>
              <w:jc w:val="right"/>
            </w:pPr>
            <w:r>
              <w:t>$2,081,476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7994777" w14:textId="77777777" w:rsidR="00824A82" w:rsidRDefault="00000000">
            <w:pPr>
              <w:spacing w:before="60" w:after="60"/>
              <w:jc w:val="right"/>
            </w:pPr>
            <w:r>
              <w:t>$8,847,575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6E574B89" w14:textId="77777777" w:rsidR="00824A82" w:rsidRDefault="00000000">
            <w:pPr>
              <w:spacing w:before="60" w:after="60"/>
              <w:jc w:val="right"/>
            </w:pPr>
            <w:r>
              <w:t>+5.0%</w:t>
            </w:r>
          </w:p>
        </w:tc>
      </w:tr>
      <w:tr w:rsidR="00824A82" w14:paraId="0428888C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7A41D0FA" w14:textId="77777777" w:rsidR="00824A82" w:rsidRDefault="00000000">
            <w:pPr>
              <w:spacing w:before="60" w:after="60"/>
              <w:jc w:val="center"/>
            </w:pPr>
            <w:r>
              <w:t>FY17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49FAFFE7" w14:textId="77777777" w:rsidR="00824A82" w:rsidRDefault="00000000">
            <w:pPr>
              <w:spacing w:before="60" w:after="60"/>
              <w:jc w:val="right"/>
            </w:pPr>
            <w:r>
              <w:t>$7,111,769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3D382F23" w14:textId="77777777" w:rsidR="00824A82" w:rsidRDefault="00000000">
            <w:pPr>
              <w:spacing w:before="60" w:after="60"/>
              <w:jc w:val="right"/>
            </w:pPr>
            <w:r>
              <w:t>$2,170,979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F7532F9" w14:textId="77777777" w:rsidR="00824A82" w:rsidRDefault="00000000">
            <w:pPr>
              <w:spacing w:before="60" w:after="60"/>
              <w:jc w:val="right"/>
            </w:pPr>
            <w:r>
              <w:t>$9,282,748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3E314B74" w14:textId="77777777" w:rsidR="00824A82" w:rsidRDefault="00000000">
            <w:pPr>
              <w:spacing w:before="60" w:after="60"/>
              <w:jc w:val="right"/>
            </w:pPr>
            <w:r>
              <w:t>+4.9%</w:t>
            </w:r>
          </w:p>
        </w:tc>
      </w:tr>
      <w:tr w:rsidR="00824A82" w14:paraId="65C5E22D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220B0973" w14:textId="77777777" w:rsidR="00824A82" w:rsidRDefault="00000000">
            <w:pPr>
              <w:spacing w:before="60" w:after="60"/>
              <w:jc w:val="center"/>
            </w:pPr>
            <w:r>
              <w:t>FY18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C764929" w14:textId="77777777" w:rsidR="00824A82" w:rsidRDefault="00000000">
            <w:pPr>
              <w:spacing w:before="60" w:after="60"/>
              <w:jc w:val="right"/>
            </w:pPr>
            <w:r>
              <w:t>$7,800,233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0E16F35" w14:textId="77777777" w:rsidR="00824A82" w:rsidRDefault="00000000">
            <w:pPr>
              <w:spacing w:before="60" w:after="60"/>
              <w:jc w:val="right"/>
            </w:pPr>
            <w:r>
              <w:t>$2,255,647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6373F867" w14:textId="77777777" w:rsidR="00824A82" w:rsidRDefault="00000000">
            <w:pPr>
              <w:spacing w:before="60" w:after="60"/>
              <w:jc w:val="right"/>
            </w:pPr>
            <w:r>
              <w:t>$10,055,880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730D7171" w14:textId="77777777" w:rsidR="00824A82" w:rsidRDefault="00000000">
            <w:pPr>
              <w:spacing w:before="60" w:after="60"/>
              <w:jc w:val="right"/>
            </w:pPr>
            <w:r>
              <w:t>+8.3%</w:t>
            </w:r>
          </w:p>
        </w:tc>
      </w:tr>
      <w:tr w:rsidR="00824A82" w14:paraId="3FF2920C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7382C85D" w14:textId="77777777" w:rsidR="00824A82" w:rsidRDefault="00000000">
            <w:pPr>
              <w:spacing w:before="60" w:after="60"/>
              <w:jc w:val="center"/>
            </w:pPr>
            <w:r>
              <w:t>FY19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7B4D86D3" w14:textId="77777777" w:rsidR="00824A82" w:rsidRDefault="00000000">
            <w:pPr>
              <w:spacing w:before="60" w:after="60"/>
              <w:jc w:val="right"/>
            </w:pPr>
            <w:r>
              <w:t>$9,036,713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683A5458" w14:textId="77777777" w:rsidR="00824A82" w:rsidRDefault="00000000">
            <w:pPr>
              <w:spacing w:before="60" w:after="60"/>
              <w:jc w:val="right"/>
            </w:pPr>
            <w:r>
              <w:t>$2,334,595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0C2B260" w14:textId="77777777" w:rsidR="00824A82" w:rsidRDefault="00000000">
            <w:pPr>
              <w:spacing w:before="60" w:after="60"/>
              <w:jc w:val="right"/>
            </w:pPr>
            <w:r>
              <w:t>$11,371,308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6841D0C2" w14:textId="77777777" w:rsidR="00824A82" w:rsidRDefault="00000000">
            <w:pPr>
              <w:spacing w:before="60" w:after="60"/>
              <w:jc w:val="right"/>
            </w:pPr>
            <w:r>
              <w:rPr>
                <w:color w:val="1A6B1A"/>
              </w:rPr>
              <w:t>+13.1%</w:t>
            </w:r>
          </w:p>
        </w:tc>
      </w:tr>
      <w:tr w:rsidR="00824A82" w14:paraId="7F19A8F2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7D99B98" w14:textId="77777777" w:rsidR="00824A82" w:rsidRDefault="00000000">
            <w:pPr>
              <w:spacing w:before="60" w:after="60"/>
              <w:jc w:val="center"/>
            </w:pPr>
            <w:r>
              <w:t>FY20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232E9C3" w14:textId="77777777" w:rsidR="00824A82" w:rsidRDefault="00000000">
            <w:pPr>
              <w:spacing w:before="60" w:after="60"/>
              <w:jc w:val="right"/>
            </w:pPr>
            <w:r>
              <w:t>$9,519,647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63ECBFD" w14:textId="77777777" w:rsidR="00824A82" w:rsidRDefault="00000000">
            <w:pPr>
              <w:spacing w:before="60" w:after="60"/>
              <w:jc w:val="right"/>
            </w:pPr>
            <w:r>
              <w:t>$2,397,629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32245CD6" w14:textId="77777777" w:rsidR="00824A82" w:rsidRDefault="00000000">
            <w:pPr>
              <w:spacing w:before="60" w:after="60"/>
              <w:jc w:val="right"/>
            </w:pPr>
            <w:r>
              <w:t>$11,917,276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380A52DD" w14:textId="77777777" w:rsidR="00824A82" w:rsidRDefault="00000000">
            <w:pPr>
              <w:spacing w:before="60" w:after="60"/>
              <w:jc w:val="right"/>
            </w:pPr>
            <w:r>
              <w:t>+4.8%</w:t>
            </w:r>
          </w:p>
        </w:tc>
      </w:tr>
      <w:tr w:rsidR="00824A82" w14:paraId="5FB67836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167342C1" w14:textId="77777777" w:rsidR="00824A82" w:rsidRDefault="00000000">
            <w:pPr>
              <w:spacing w:before="60" w:after="60"/>
              <w:jc w:val="center"/>
            </w:pPr>
            <w:r>
              <w:t>FY21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5ED49CE2" w14:textId="77777777" w:rsidR="00824A82" w:rsidRDefault="00000000">
            <w:pPr>
              <w:spacing w:before="60" w:after="60"/>
              <w:jc w:val="right"/>
            </w:pPr>
            <w:r>
              <w:t>$9,755,929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1D9381D7" w14:textId="77777777" w:rsidR="00824A82" w:rsidRDefault="00000000">
            <w:pPr>
              <w:spacing w:before="60" w:after="60"/>
              <w:jc w:val="right"/>
            </w:pPr>
            <w:r>
              <w:t>$2,397,629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3EE8D29F" w14:textId="77777777" w:rsidR="00824A82" w:rsidRDefault="00000000">
            <w:pPr>
              <w:spacing w:before="60" w:after="60"/>
              <w:jc w:val="right"/>
            </w:pPr>
            <w:r>
              <w:t>$12,153,558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04E4FC7A" w14:textId="77777777" w:rsidR="00824A82" w:rsidRDefault="00000000">
            <w:pPr>
              <w:spacing w:before="60" w:after="60"/>
              <w:jc w:val="right"/>
            </w:pPr>
            <w:r>
              <w:rPr>
                <w:color w:val="8B4513"/>
              </w:rPr>
              <w:t>+2.0%</w:t>
            </w:r>
          </w:p>
        </w:tc>
      </w:tr>
      <w:tr w:rsidR="00824A82" w14:paraId="60AEA522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762E89AE" w14:textId="77777777" w:rsidR="00824A82" w:rsidRDefault="00000000">
            <w:pPr>
              <w:spacing w:before="60" w:after="60"/>
              <w:jc w:val="center"/>
            </w:pPr>
            <w:r>
              <w:t>FY22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7264BEC9" w14:textId="77777777" w:rsidR="00824A82" w:rsidRDefault="00000000">
            <w:pPr>
              <w:spacing w:before="60" w:after="60"/>
              <w:jc w:val="right"/>
            </w:pPr>
            <w:r>
              <w:t>$9,891,949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DF8187D" w14:textId="77777777" w:rsidR="00824A82" w:rsidRDefault="00000000">
            <w:pPr>
              <w:spacing w:before="60" w:after="60"/>
              <w:jc w:val="right"/>
            </w:pPr>
            <w:r>
              <w:t>$2,481,546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1D02370" w14:textId="77777777" w:rsidR="00824A82" w:rsidRDefault="00000000">
            <w:pPr>
              <w:spacing w:before="60" w:after="60"/>
              <w:jc w:val="right"/>
            </w:pPr>
            <w:r>
              <w:t>$12,373,495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38EC6A16" w14:textId="77777777" w:rsidR="00824A82" w:rsidRDefault="00000000">
            <w:pPr>
              <w:spacing w:before="60" w:after="60"/>
              <w:jc w:val="right"/>
            </w:pPr>
            <w:r>
              <w:rPr>
                <w:color w:val="8B4513"/>
              </w:rPr>
              <w:t>+1.8%</w:t>
            </w:r>
          </w:p>
        </w:tc>
      </w:tr>
      <w:tr w:rsidR="00824A82" w14:paraId="23FC767D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701ECB5" w14:textId="77777777" w:rsidR="00824A82" w:rsidRDefault="00000000">
            <w:pPr>
              <w:spacing w:before="60" w:after="60"/>
              <w:jc w:val="center"/>
            </w:pPr>
            <w:r>
              <w:t>FY23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0FE2B00D" w14:textId="77777777" w:rsidR="00824A82" w:rsidRDefault="00000000">
            <w:pPr>
              <w:spacing w:before="60" w:after="60"/>
              <w:jc w:val="right"/>
            </w:pPr>
            <w:r>
              <w:t>$10,158,889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0688A377" w14:textId="77777777" w:rsidR="00824A82" w:rsidRDefault="00000000">
            <w:pPr>
              <w:spacing w:before="60" w:after="60"/>
              <w:jc w:val="right"/>
            </w:pPr>
            <w:r>
              <w:t>$2,615,549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42F3BD4F" w14:textId="77777777" w:rsidR="00824A82" w:rsidRDefault="00000000">
            <w:pPr>
              <w:spacing w:before="60" w:after="60"/>
              <w:jc w:val="right"/>
            </w:pPr>
            <w:r>
              <w:t>$12,774,438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1BB25891" w14:textId="77777777" w:rsidR="00824A82" w:rsidRDefault="00000000">
            <w:pPr>
              <w:spacing w:before="60" w:after="60"/>
              <w:jc w:val="right"/>
            </w:pPr>
            <w:r>
              <w:t>+3.2%</w:t>
            </w:r>
          </w:p>
        </w:tc>
      </w:tr>
      <w:tr w:rsidR="00824A82" w14:paraId="386753BA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275A5BA6" w14:textId="77777777" w:rsidR="00824A82" w:rsidRDefault="00000000">
            <w:pPr>
              <w:spacing w:before="60" w:after="60"/>
              <w:jc w:val="center"/>
            </w:pPr>
            <w:r>
              <w:t>FY24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07AB8A9" w14:textId="77777777" w:rsidR="00824A82" w:rsidRDefault="00000000">
            <w:pPr>
              <w:spacing w:before="60" w:after="60"/>
              <w:jc w:val="right"/>
            </w:pPr>
            <w:r>
              <w:t>$11,784,535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F0AFE91" w14:textId="77777777" w:rsidR="00824A82" w:rsidRDefault="00000000">
            <w:pPr>
              <w:spacing w:before="60" w:after="60"/>
              <w:jc w:val="right"/>
            </w:pPr>
            <w:r>
              <w:t>$2,699,247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33D4CBFB" w14:textId="77777777" w:rsidR="00824A82" w:rsidRDefault="00000000">
            <w:pPr>
              <w:spacing w:before="60" w:after="60"/>
              <w:jc w:val="right"/>
            </w:pPr>
            <w:r>
              <w:t>$14,483,782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05A224B8" w14:textId="77777777" w:rsidR="00824A82" w:rsidRDefault="00000000">
            <w:pPr>
              <w:spacing w:before="60" w:after="60"/>
              <w:jc w:val="right"/>
            </w:pPr>
            <w:r>
              <w:rPr>
                <w:color w:val="1A6B1A"/>
              </w:rPr>
              <w:t>+13.4%</w:t>
            </w:r>
          </w:p>
        </w:tc>
      </w:tr>
      <w:tr w:rsidR="00824A82" w14:paraId="21C98914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6F03D8D7" w14:textId="77777777" w:rsidR="00824A82" w:rsidRDefault="00000000">
            <w:pPr>
              <w:spacing w:before="60" w:after="60"/>
              <w:jc w:val="center"/>
            </w:pPr>
            <w:r>
              <w:t>FY25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01A29AE2" w14:textId="77777777" w:rsidR="00824A82" w:rsidRDefault="00000000">
            <w:pPr>
              <w:spacing w:before="60" w:after="60"/>
              <w:jc w:val="right"/>
            </w:pPr>
            <w:r>
              <w:t>$12,254,719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561C7D6F" w14:textId="77777777" w:rsidR="00824A82" w:rsidRDefault="00000000">
            <w:pPr>
              <w:spacing w:before="60" w:after="60"/>
              <w:jc w:val="right"/>
            </w:pPr>
            <w:r>
              <w:t>$2,780,224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1E04E10C" w14:textId="77777777" w:rsidR="00824A82" w:rsidRDefault="00000000">
            <w:pPr>
              <w:spacing w:before="60" w:after="60"/>
              <w:jc w:val="right"/>
            </w:pPr>
            <w:r>
              <w:t>$15,034,943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3C3A4082" w14:textId="77777777" w:rsidR="00824A82" w:rsidRDefault="00000000">
            <w:pPr>
              <w:spacing w:before="60" w:after="60"/>
              <w:jc w:val="right"/>
            </w:pPr>
            <w:r>
              <w:t>+3.8%</w:t>
            </w:r>
          </w:p>
        </w:tc>
      </w:tr>
      <w:tr w:rsidR="00824A82" w14:paraId="527D4E57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4B9C938A" w14:textId="77777777" w:rsidR="00824A82" w:rsidRDefault="00000000">
            <w:pPr>
              <w:spacing w:before="60" w:after="60"/>
              <w:jc w:val="center"/>
            </w:pPr>
            <w:r>
              <w:t>FY26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50D4F5B7" w14:textId="77777777" w:rsidR="00824A82" w:rsidRDefault="00000000">
            <w:pPr>
              <w:spacing w:before="60" w:after="60"/>
              <w:jc w:val="right"/>
            </w:pPr>
            <w:r>
              <w:t>$12,935,419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4E34C7E" w14:textId="77777777" w:rsidR="00824A82" w:rsidRDefault="00000000">
            <w:pPr>
              <w:spacing w:before="60" w:after="60"/>
              <w:jc w:val="right"/>
            </w:pPr>
            <w:r>
              <w:t>$2,810,806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6EFA3D89" w14:textId="77777777" w:rsidR="00824A82" w:rsidRDefault="00000000">
            <w:pPr>
              <w:spacing w:before="60" w:after="60"/>
              <w:jc w:val="right"/>
            </w:pPr>
            <w:r>
              <w:t>$15,746,225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EF2F7"/>
          </w:tcPr>
          <w:p w14:paraId="1117A0B7" w14:textId="77777777" w:rsidR="00824A82" w:rsidRDefault="00000000">
            <w:pPr>
              <w:spacing w:before="60" w:after="60"/>
              <w:jc w:val="right"/>
            </w:pPr>
            <w:r>
              <w:t>+4.7%</w:t>
            </w:r>
          </w:p>
        </w:tc>
      </w:tr>
      <w:tr w:rsidR="00824A82" w14:paraId="43E154B3" w14:textId="77777777" w:rsidTr="00C801D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2C3352D9" w14:textId="77777777" w:rsidR="00824A82" w:rsidRDefault="00000000">
            <w:pPr>
              <w:spacing w:before="60" w:after="60"/>
              <w:jc w:val="center"/>
            </w:pPr>
            <w:r>
              <w:rPr>
                <w:b/>
              </w:rPr>
              <w:t>FY27*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47FE103F" w14:textId="77777777" w:rsidR="00824A82" w:rsidRDefault="00000000">
            <w:pPr>
              <w:spacing w:before="60" w:after="60"/>
              <w:jc w:val="right"/>
            </w:pPr>
            <w:r>
              <w:t>$13,660,219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78C20A50" w14:textId="77777777" w:rsidR="00824A82" w:rsidRDefault="00000000">
            <w:pPr>
              <w:spacing w:before="60" w:after="60"/>
              <w:jc w:val="right"/>
            </w:pPr>
            <w:r>
              <w:t>$3,026,853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47129F90" w14:textId="77777777" w:rsidR="00824A82" w:rsidRDefault="00000000">
            <w:pPr>
              <w:spacing w:before="60" w:after="60"/>
              <w:jc w:val="right"/>
            </w:pPr>
            <w:r>
              <w:rPr>
                <w:b/>
              </w:rPr>
              <w:t>$16,687,072</w:t>
            </w:r>
          </w:p>
        </w:tc>
        <w:tc>
          <w:tcPr>
            <w:tcW w:w="163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</w:tcPr>
          <w:p w14:paraId="308044EF" w14:textId="77777777" w:rsidR="00824A82" w:rsidRDefault="00000000">
            <w:pPr>
              <w:spacing w:before="60" w:after="60"/>
              <w:jc w:val="right"/>
            </w:pPr>
            <w:r>
              <w:t>+6.0%</w:t>
            </w:r>
          </w:p>
        </w:tc>
      </w:tr>
    </w:tbl>
    <w:p w14:paraId="367B22A2" w14:textId="77777777" w:rsidR="00824A82" w:rsidRDefault="00000000">
      <w:pPr>
        <w:spacing w:before="140" w:after="0"/>
      </w:pPr>
      <w:r>
        <w:rPr>
          <w:i/>
          <w:color w:val="666666"/>
          <w:sz w:val="16"/>
        </w:rPr>
        <w:t>* FY27 Senate Ways &amp; Means proposal (May 2026); Final Budget not yet enacted. % Change reflects year-over-year change in total local aid. Source: Massachusetts Legislature, malegislature.gov.</w:t>
      </w:r>
    </w:p>
    <w:sectPr w:rsidR="00824A82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A82"/>
    <w:rsid w:val="00824A82"/>
    <w:rsid w:val="00A13BAA"/>
    <w:rsid w:val="00C8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108E1"/>
  <w15:docId w15:val="{E2EC0DB8-9A27-4F89-8930-F24DECA0C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1035</Characters>
  <Application>Microsoft Office Word</Application>
  <DocSecurity>0</DocSecurity>
  <Lines>94</Lines>
  <Paragraphs>98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 Brownsberger (MS Dev)</cp:lastModifiedBy>
  <cp:revision>2</cp:revision>
  <dcterms:created xsi:type="dcterms:W3CDTF">2026-05-25T14:39:00Z</dcterms:created>
  <dcterms:modified xsi:type="dcterms:W3CDTF">2026-05-25T14:40:00Z</dcterms:modified>
</cp:coreProperties>
</file>