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A26" w:rsidRDefault="004E5A26" w:rsidP="004E5A26">
      <w:pPr>
        <w:rPr>
          <w:color w:val="000000"/>
        </w:rPr>
      </w:pPr>
      <w:r>
        <w:rPr>
          <w:rFonts w:ascii="Calibri" w:hAnsi="Calibri"/>
          <w:color w:val="000000"/>
        </w:rPr>
        <w:softHyphen/>
      </w:r>
      <w:r>
        <w:rPr>
          <w:rFonts w:ascii="Calibri" w:hAnsi="Calibri"/>
          <w:color w:val="000000"/>
        </w:rPr>
        <w:softHyphen/>
      </w:r>
      <w:r w:rsidR="00F34C07">
        <w:rPr>
          <w:rFonts w:ascii="Calibri" w:hAnsi="Calibri"/>
          <w:b/>
          <w:bCs/>
          <w:noProof/>
          <w:color w:val="000000"/>
        </w:rPr>
        <w:drawing>
          <wp:inline distT="0" distB="0" distL="0" distR="0">
            <wp:extent cx="80010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r w:rsidR="00387F1B">
        <w:rPr>
          <w:rFonts w:ascii="Calibri" w:hAnsi="Calibri"/>
          <w:color w:val="000000"/>
        </w:rPr>
        <w:t xml:space="preserve">  </w:t>
      </w:r>
      <w:r w:rsidR="00F34C07">
        <w:rPr>
          <w:rFonts w:ascii="Calibri" w:hAnsi="Calibri"/>
          <w:b/>
          <w:bCs/>
          <w:noProof/>
          <w:color w:val="000000"/>
          <w:sz w:val="20"/>
          <w:szCs w:val="20"/>
        </w:rPr>
        <w:drawing>
          <wp:inline distT="0" distB="0" distL="0" distR="0">
            <wp:extent cx="441960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419600" cy="666750"/>
                    </a:xfrm>
                    <a:prstGeom prst="rect">
                      <a:avLst/>
                    </a:prstGeom>
                    <a:noFill/>
                    <a:ln w="9525">
                      <a:noFill/>
                      <a:miter lim="800000"/>
                      <a:headEnd/>
                      <a:tailEnd/>
                    </a:ln>
                  </pic:spPr>
                </pic:pic>
              </a:graphicData>
            </a:graphic>
          </wp:inline>
        </w:drawing>
      </w:r>
    </w:p>
    <w:p w:rsidR="004E5A26" w:rsidRDefault="004E5A26" w:rsidP="004E5A26">
      <w:pPr>
        <w:rPr>
          <w:color w:val="000000"/>
        </w:rPr>
      </w:pPr>
      <w:r>
        <w:rPr>
          <w:color w:val="000000"/>
        </w:rPr>
        <w:t> </w:t>
      </w:r>
    </w:p>
    <w:p w:rsidR="004E5A26" w:rsidRPr="007D4A58" w:rsidRDefault="00C409C9" w:rsidP="007B5CE0">
      <w:pPr>
        <w:tabs>
          <w:tab w:val="left" w:pos="900"/>
        </w:tabs>
        <w:rPr>
          <w:rFonts w:ascii="Arial" w:hAnsi="Arial" w:cs="Arial"/>
          <w:color w:val="000000"/>
          <w:sz w:val="22"/>
          <w:szCs w:val="22"/>
        </w:rPr>
      </w:pPr>
      <w:r w:rsidRPr="007D4A58">
        <w:rPr>
          <w:rFonts w:ascii="Arial" w:hAnsi="Arial" w:cs="Arial"/>
          <w:b/>
          <w:bCs/>
          <w:color w:val="000000"/>
          <w:sz w:val="22"/>
          <w:szCs w:val="22"/>
        </w:rPr>
        <w:t xml:space="preserve">DATE: </w:t>
      </w:r>
      <w:r w:rsidR="007B5CE0">
        <w:rPr>
          <w:rFonts w:ascii="Arial" w:hAnsi="Arial" w:cs="Arial"/>
          <w:b/>
          <w:bCs/>
          <w:color w:val="000000"/>
          <w:sz w:val="22"/>
          <w:szCs w:val="22"/>
        </w:rPr>
        <w:tab/>
      </w:r>
      <w:r w:rsidR="000A3925">
        <w:rPr>
          <w:rFonts w:ascii="Arial" w:hAnsi="Arial" w:cs="Arial"/>
          <w:b/>
          <w:bCs/>
          <w:color w:val="000000"/>
          <w:sz w:val="22"/>
          <w:szCs w:val="22"/>
        </w:rPr>
        <w:t>January 28</w:t>
      </w:r>
      <w:r w:rsidR="004E5A26" w:rsidRPr="007D4A58">
        <w:rPr>
          <w:rFonts w:ascii="Arial" w:hAnsi="Arial" w:cs="Arial"/>
          <w:b/>
          <w:bCs/>
          <w:color w:val="000000"/>
          <w:sz w:val="22"/>
          <w:szCs w:val="22"/>
        </w:rPr>
        <w:t xml:space="preserve">, 2015 </w:t>
      </w:r>
    </w:p>
    <w:p w:rsidR="00B67FB3" w:rsidRPr="00B67FB3" w:rsidRDefault="007D4A58" w:rsidP="007B5CE0">
      <w:pPr>
        <w:tabs>
          <w:tab w:val="left" w:pos="900"/>
        </w:tabs>
        <w:rPr>
          <w:rFonts w:ascii="Arial" w:hAnsi="Arial" w:cs="Arial"/>
          <w:b/>
          <w:bCs/>
          <w:color w:val="000000"/>
          <w:sz w:val="22"/>
          <w:szCs w:val="22"/>
        </w:rPr>
      </w:pPr>
      <w:r w:rsidRPr="007D4A58">
        <w:rPr>
          <w:rFonts w:ascii="Arial" w:hAnsi="Arial" w:cs="Arial"/>
          <w:b/>
          <w:bCs/>
          <w:color w:val="000000"/>
          <w:sz w:val="22"/>
          <w:szCs w:val="22"/>
        </w:rPr>
        <w:t xml:space="preserve">TIME: </w:t>
      </w:r>
      <w:r w:rsidR="007B5CE0">
        <w:rPr>
          <w:rFonts w:ascii="Arial" w:hAnsi="Arial" w:cs="Arial"/>
          <w:b/>
          <w:bCs/>
          <w:color w:val="000000"/>
          <w:sz w:val="22"/>
          <w:szCs w:val="22"/>
        </w:rPr>
        <w:tab/>
      </w:r>
      <w:r w:rsidR="00B52D08">
        <w:rPr>
          <w:rFonts w:ascii="Arial" w:hAnsi="Arial" w:cs="Arial"/>
          <w:b/>
          <w:bCs/>
          <w:color w:val="000000"/>
          <w:sz w:val="22"/>
          <w:szCs w:val="22"/>
        </w:rPr>
        <w:t>12:1</w:t>
      </w:r>
      <w:r w:rsidR="0040499C">
        <w:rPr>
          <w:rFonts w:ascii="Arial" w:hAnsi="Arial" w:cs="Arial"/>
          <w:b/>
          <w:bCs/>
          <w:color w:val="000000"/>
          <w:sz w:val="22"/>
          <w:szCs w:val="22"/>
        </w:rPr>
        <w:t>5</w:t>
      </w:r>
      <w:r w:rsidR="000A3925">
        <w:rPr>
          <w:rFonts w:ascii="Arial" w:hAnsi="Arial" w:cs="Arial"/>
          <w:b/>
          <w:bCs/>
          <w:color w:val="000000"/>
          <w:sz w:val="22"/>
          <w:szCs w:val="22"/>
        </w:rPr>
        <w:t xml:space="preserve"> A</w:t>
      </w:r>
      <w:r w:rsidR="004E5A26" w:rsidRPr="007D4A58">
        <w:rPr>
          <w:rFonts w:ascii="Arial" w:hAnsi="Arial" w:cs="Arial"/>
          <w:b/>
          <w:bCs/>
          <w:color w:val="000000"/>
          <w:sz w:val="22"/>
          <w:szCs w:val="22"/>
        </w:rPr>
        <w:t>M</w:t>
      </w:r>
    </w:p>
    <w:p w:rsidR="004E5A26" w:rsidRPr="007D4A58" w:rsidRDefault="004E5A26" w:rsidP="004E5A26">
      <w:pPr>
        <w:rPr>
          <w:rFonts w:ascii="Arial" w:hAnsi="Arial" w:cs="Arial"/>
          <w:color w:val="000000"/>
          <w:sz w:val="22"/>
          <w:szCs w:val="22"/>
        </w:rPr>
      </w:pPr>
      <w:r w:rsidRPr="007D4A58">
        <w:rPr>
          <w:rFonts w:ascii="Arial" w:hAnsi="Arial" w:cs="Arial"/>
          <w:color w:val="000000"/>
          <w:sz w:val="22"/>
          <w:szCs w:val="22"/>
        </w:rPr>
        <w:t> </w:t>
      </w:r>
    </w:p>
    <w:p w:rsidR="003C2748" w:rsidRPr="007D4A58" w:rsidRDefault="00CD22DC" w:rsidP="003C2748">
      <w:pPr>
        <w:rPr>
          <w:rFonts w:ascii="Arial" w:hAnsi="Arial" w:cs="Arial"/>
          <w:color w:val="000000"/>
          <w:sz w:val="22"/>
          <w:szCs w:val="22"/>
        </w:rPr>
      </w:pPr>
      <w:r w:rsidRPr="007D4A58">
        <w:rPr>
          <w:rFonts w:ascii="Arial" w:hAnsi="Arial" w:cs="Arial"/>
          <w:b/>
          <w:bCs/>
          <w:color w:val="000000"/>
          <w:sz w:val="22"/>
          <w:szCs w:val="22"/>
        </w:rPr>
        <w:t xml:space="preserve">SUBJECT: </w:t>
      </w:r>
      <w:r w:rsidR="00E44445">
        <w:rPr>
          <w:rFonts w:ascii="Arial" w:hAnsi="Arial" w:cs="Arial"/>
          <w:b/>
          <w:bCs/>
          <w:color w:val="000000"/>
          <w:sz w:val="22"/>
          <w:szCs w:val="22"/>
        </w:rPr>
        <w:t>January 26-28 Blizzard</w:t>
      </w:r>
    </w:p>
    <w:p w:rsidR="00E96234" w:rsidRPr="007D4A58" w:rsidRDefault="003C2748" w:rsidP="003C2748">
      <w:pPr>
        <w:rPr>
          <w:rFonts w:ascii="Arial" w:hAnsi="Arial" w:cs="Arial"/>
          <w:color w:val="000000"/>
          <w:sz w:val="22"/>
          <w:szCs w:val="22"/>
        </w:rPr>
      </w:pPr>
      <w:r w:rsidRPr="007D4A58">
        <w:rPr>
          <w:rFonts w:ascii="Arial" w:hAnsi="Arial" w:cs="Arial"/>
          <w:color w:val="000000"/>
          <w:sz w:val="22"/>
          <w:szCs w:val="22"/>
        </w:rPr>
        <w:t> </w:t>
      </w:r>
    </w:p>
    <w:p w:rsidR="00956F4B" w:rsidRDefault="009034E7" w:rsidP="00054028">
      <w:pPr>
        <w:rPr>
          <w:rFonts w:ascii="Arial" w:hAnsi="Arial" w:cs="Arial"/>
          <w:b/>
          <w:bCs/>
          <w:color w:val="000000"/>
          <w:sz w:val="22"/>
          <w:szCs w:val="22"/>
        </w:rPr>
      </w:pPr>
      <w:r>
        <w:rPr>
          <w:rFonts w:ascii="Arial" w:hAnsi="Arial" w:cs="Arial"/>
          <w:b/>
          <w:bCs/>
          <w:color w:val="000000"/>
          <w:sz w:val="22"/>
          <w:szCs w:val="22"/>
        </w:rPr>
        <w:t>WEATHER</w:t>
      </w:r>
      <w:r w:rsidR="002D2E3E">
        <w:rPr>
          <w:rFonts w:ascii="Arial" w:hAnsi="Arial" w:cs="Arial"/>
          <w:b/>
          <w:bCs/>
          <w:color w:val="000000"/>
          <w:sz w:val="22"/>
          <w:szCs w:val="22"/>
        </w:rPr>
        <w:t>:</w:t>
      </w:r>
    </w:p>
    <w:p w:rsidR="00946D1D" w:rsidRDefault="000A3925" w:rsidP="00292A3C">
      <w:pPr>
        <w:numPr>
          <w:ilvl w:val="0"/>
          <w:numId w:val="1"/>
        </w:numPr>
        <w:rPr>
          <w:rFonts w:ascii="Arial" w:hAnsi="Arial" w:cs="Arial"/>
          <w:color w:val="000000"/>
          <w:sz w:val="22"/>
          <w:szCs w:val="22"/>
        </w:rPr>
      </w:pPr>
      <w:r>
        <w:rPr>
          <w:rFonts w:ascii="Arial" w:hAnsi="Arial" w:cs="Arial"/>
          <w:color w:val="000000"/>
          <w:sz w:val="22"/>
          <w:szCs w:val="22"/>
        </w:rPr>
        <w:t>Frigid temperatures are expected tonight due to clear skies, light winds, and the fresh snow cover</w:t>
      </w:r>
      <w:r w:rsidR="00946D1D" w:rsidRPr="00946D1D">
        <w:rPr>
          <w:rFonts w:ascii="Arial" w:hAnsi="Arial" w:cs="Arial"/>
          <w:color w:val="000000"/>
          <w:sz w:val="22"/>
          <w:szCs w:val="22"/>
        </w:rPr>
        <w:t>.</w:t>
      </w:r>
      <w:r>
        <w:rPr>
          <w:rFonts w:ascii="Arial" w:hAnsi="Arial" w:cs="Arial"/>
          <w:color w:val="000000"/>
          <w:sz w:val="22"/>
          <w:szCs w:val="22"/>
        </w:rPr>
        <w:t xml:space="preserve"> Actual temperatures will be 0 to -7 degrees in northwest, north central, and interior northeast Massachusetts with 0 to 10 above elsewhere. </w:t>
      </w:r>
      <w:r w:rsidR="00946D1D" w:rsidRPr="00382131">
        <w:rPr>
          <w:rFonts w:ascii="Arial" w:hAnsi="Arial" w:cs="Arial"/>
          <w:color w:val="000000"/>
          <w:sz w:val="22"/>
          <w:szCs w:val="22"/>
        </w:rPr>
        <w:t xml:space="preserve"> </w:t>
      </w:r>
    </w:p>
    <w:p w:rsidR="00F361DA" w:rsidRPr="00382131" w:rsidRDefault="00F361DA" w:rsidP="00292A3C">
      <w:pPr>
        <w:numPr>
          <w:ilvl w:val="0"/>
          <w:numId w:val="1"/>
        </w:numPr>
        <w:rPr>
          <w:rFonts w:ascii="Arial" w:hAnsi="Arial" w:cs="Arial"/>
          <w:color w:val="000000"/>
          <w:sz w:val="22"/>
          <w:szCs w:val="22"/>
        </w:rPr>
      </w:pPr>
      <w:r>
        <w:rPr>
          <w:rFonts w:ascii="Arial" w:hAnsi="Arial" w:cs="Arial"/>
          <w:color w:val="000000"/>
          <w:sz w:val="22"/>
          <w:szCs w:val="22"/>
        </w:rPr>
        <w:t xml:space="preserve">On Friday a Clipper-type storm is expected to move quickly across New England then rapidly deepen over the Gulf of Maine. Initial forecasting is for 2-4 inches of additional snow in some areas of the Commonwealth. </w:t>
      </w:r>
    </w:p>
    <w:p w:rsidR="00F361DA" w:rsidRDefault="00F361DA" w:rsidP="00873616">
      <w:pPr>
        <w:rPr>
          <w:rFonts w:ascii="Arial" w:hAnsi="Arial" w:cs="Arial"/>
          <w:b/>
          <w:bCs/>
          <w:color w:val="000000"/>
          <w:sz w:val="22"/>
          <w:szCs w:val="22"/>
        </w:rPr>
      </w:pPr>
    </w:p>
    <w:p w:rsidR="00873616" w:rsidRDefault="00873616" w:rsidP="00873616">
      <w:pPr>
        <w:rPr>
          <w:rFonts w:ascii="Arial" w:hAnsi="Arial" w:cs="Arial"/>
          <w:color w:val="000000"/>
          <w:sz w:val="22"/>
          <w:szCs w:val="22"/>
        </w:rPr>
      </w:pPr>
      <w:r w:rsidRPr="002F3892">
        <w:rPr>
          <w:rFonts w:ascii="Arial" w:hAnsi="Arial" w:cs="Arial"/>
          <w:b/>
          <w:bCs/>
          <w:color w:val="000000"/>
          <w:sz w:val="22"/>
          <w:szCs w:val="22"/>
        </w:rPr>
        <w:t>MEMA OPERATIONS</w:t>
      </w:r>
      <w:r>
        <w:rPr>
          <w:rFonts w:ascii="Arial" w:hAnsi="Arial" w:cs="Arial"/>
          <w:b/>
          <w:bCs/>
          <w:color w:val="000000"/>
          <w:sz w:val="22"/>
          <w:szCs w:val="22"/>
        </w:rPr>
        <w:t>:</w:t>
      </w:r>
    </w:p>
    <w:p w:rsidR="00873616" w:rsidRDefault="00873616" w:rsidP="00873616">
      <w:pPr>
        <w:rPr>
          <w:rFonts w:ascii="Arial" w:hAnsi="Arial" w:cs="Arial"/>
          <w:color w:val="000000"/>
          <w:sz w:val="22"/>
          <w:szCs w:val="22"/>
        </w:rPr>
      </w:pPr>
      <w:r w:rsidRPr="007D4A58">
        <w:rPr>
          <w:rFonts w:ascii="Arial" w:hAnsi="Arial" w:cs="Arial"/>
          <w:color w:val="000000"/>
          <w:sz w:val="22"/>
          <w:szCs w:val="22"/>
        </w:rPr>
        <w:t xml:space="preserve">The State Emergency </w:t>
      </w:r>
      <w:r>
        <w:rPr>
          <w:rFonts w:ascii="Arial" w:hAnsi="Arial" w:cs="Arial"/>
          <w:color w:val="000000"/>
          <w:sz w:val="22"/>
          <w:szCs w:val="22"/>
        </w:rPr>
        <w:t>Operations Center transitioned to a Level 2 (Partial</w:t>
      </w:r>
      <w:r w:rsidRPr="007D4A58">
        <w:rPr>
          <w:rFonts w:ascii="Arial" w:hAnsi="Arial" w:cs="Arial"/>
          <w:color w:val="000000"/>
          <w:sz w:val="22"/>
          <w:szCs w:val="22"/>
        </w:rPr>
        <w:t xml:space="preserve"> Activation)</w:t>
      </w:r>
      <w:r w:rsidR="00552A0C">
        <w:rPr>
          <w:rFonts w:ascii="Arial" w:hAnsi="Arial" w:cs="Arial"/>
          <w:color w:val="000000"/>
          <w:sz w:val="22"/>
          <w:szCs w:val="22"/>
        </w:rPr>
        <w:t xml:space="preserve"> at 8:00 PM</w:t>
      </w:r>
      <w:r>
        <w:rPr>
          <w:rFonts w:ascii="Arial" w:hAnsi="Arial" w:cs="Arial"/>
          <w:color w:val="000000"/>
          <w:sz w:val="22"/>
          <w:szCs w:val="22"/>
        </w:rPr>
        <w:t xml:space="preserve"> </w:t>
      </w:r>
      <w:r w:rsidR="000A3925">
        <w:rPr>
          <w:rFonts w:ascii="Arial" w:hAnsi="Arial" w:cs="Arial"/>
          <w:color w:val="000000"/>
          <w:sz w:val="22"/>
          <w:szCs w:val="22"/>
        </w:rPr>
        <w:t>Tuesday. T</w:t>
      </w:r>
      <w:r>
        <w:rPr>
          <w:rFonts w:ascii="Arial" w:hAnsi="Arial" w:cs="Arial"/>
          <w:color w:val="000000"/>
          <w:sz w:val="22"/>
          <w:szCs w:val="22"/>
        </w:rPr>
        <w:t xml:space="preserve">he following ESFs </w:t>
      </w:r>
      <w:r w:rsidR="000A3925">
        <w:rPr>
          <w:rFonts w:ascii="Arial" w:hAnsi="Arial" w:cs="Arial"/>
          <w:color w:val="000000"/>
          <w:sz w:val="22"/>
          <w:szCs w:val="22"/>
        </w:rPr>
        <w:t>are present at the SE</w:t>
      </w:r>
      <w:r w:rsidR="005331C2">
        <w:rPr>
          <w:rFonts w:ascii="Arial" w:hAnsi="Arial" w:cs="Arial"/>
          <w:color w:val="000000"/>
          <w:sz w:val="22"/>
          <w:szCs w:val="22"/>
        </w:rPr>
        <w:t>OC</w:t>
      </w:r>
      <w:r>
        <w:rPr>
          <w:rFonts w:ascii="Arial" w:hAnsi="Arial" w:cs="Arial"/>
          <w:color w:val="000000"/>
          <w:sz w:val="22"/>
          <w:szCs w:val="22"/>
        </w:rPr>
        <w:t>:</w:t>
      </w:r>
    </w:p>
    <w:p w:rsidR="00873616" w:rsidRDefault="00873616" w:rsidP="00873616">
      <w:pPr>
        <w:rPr>
          <w:rFonts w:ascii="Arial" w:hAnsi="Arial" w:cs="Arial"/>
          <w:color w:val="000000"/>
          <w:sz w:val="22"/>
          <w:szCs w:val="22"/>
        </w:rPr>
      </w:pPr>
    </w:p>
    <w:p w:rsidR="00873616" w:rsidRDefault="00873616" w:rsidP="00873616">
      <w:pPr>
        <w:rPr>
          <w:rFonts w:ascii="Arial" w:hAnsi="Arial" w:cs="Arial"/>
          <w:color w:val="000000"/>
          <w:sz w:val="22"/>
          <w:szCs w:val="22"/>
        </w:rPr>
      </w:pPr>
      <w:r>
        <w:rPr>
          <w:rFonts w:ascii="Arial" w:hAnsi="Arial" w:cs="Arial"/>
          <w:color w:val="000000"/>
          <w:sz w:val="22"/>
          <w:szCs w:val="22"/>
        </w:rPr>
        <w:t>ESF 1 – Transportation</w:t>
      </w:r>
    </w:p>
    <w:p w:rsidR="005331C2" w:rsidRDefault="005331C2" w:rsidP="00873616">
      <w:pPr>
        <w:rPr>
          <w:rFonts w:ascii="Arial" w:hAnsi="Arial" w:cs="Arial"/>
          <w:color w:val="000000"/>
          <w:sz w:val="22"/>
          <w:szCs w:val="22"/>
        </w:rPr>
      </w:pPr>
      <w:r>
        <w:rPr>
          <w:rFonts w:ascii="Arial" w:hAnsi="Arial" w:cs="Arial"/>
          <w:color w:val="000000"/>
          <w:sz w:val="22"/>
          <w:szCs w:val="22"/>
        </w:rPr>
        <w:t>ESF 2 – Communications</w:t>
      </w:r>
    </w:p>
    <w:p w:rsidR="00873616" w:rsidRDefault="00873616" w:rsidP="00873616">
      <w:pPr>
        <w:rPr>
          <w:rFonts w:ascii="Arial" w:hAnsi="Arial" w:cs="Arial"/>
          <w:color w:val="000000"/>
          <w:sz w:val="22"/>
          <w:szCs w:val="22"/>
        </w:rPr>
      </w:pPr>
      <w:r>
        <w:rPr>
          <w:rFonts w:ascii="Arial" w:hAnsi="Arial" w:cs="Arial"/>
          <w:color w:val="000000"/>
          <w:sz w:val="22"/>
          <w:szCs w:val="22"/>
        </w:rPr>
        <w:t xml:space="preserve">ESF 3 </w:t>
      </w:r>
      <w:r w:rsidR="005331C2">
        <w:rPr>
          <w:rFonts w:ascii="Arial" w:hAnsi="Arial" w:cs="Arial"/>
          <w:color w:val="000000"/>
          <w:sz w:val="22"/>
          <w:szCs w:val="22"/>
        </w:rPr>
        <w:t>–</w:t>
      </w:r>
      <w:r>
        <w:rPr>
          <w:rFonts w:ascii="Arial" w:hAnsi="Arial" w:cs="Arial"/>
          <w:color w:val="000000"/>
          <w:sz w:val="22"/>
          <w:szCs w:val="22"/>
        </w:rPr>
        <w:t xml:space="preserve"> Public Works</w:t>
      </w:r>
    </w:p>
    <w:p w:rsidR="00873616" w:rsidRDefault="00873616" w:rsidP="00873616">
      <w:pPr>
        <w:rPr>
          <w:rFonts w:ascii="Arial" w:hAnsi="Arial" w:cs="Arial"/>
          <w:color w:val="000000"/>
          <w:sz w:val="22"/>
          <w:szCs w:val="22"/>
        </w:rPr>
      </w:pPr>
      <w:r>
        <w:rPr>
          <w:rFonts w:ascii="Arial" w:hAnsi="Arial" w:cs="Arial"/>
          <w:color w:val="000000"/>
          <w:sz w:val="22"/>
          <w:szCs w:val="22"/>
        </w:rPr>
        <w:t>ESF 6</w:t>
      </w:r>
      <w:r w:rsidR="005331C2">
        <w:rPr>
          <w:rFonts w:ascii="Arial" w:hAnsi="Arial" w:cs="Arial"/>
          <w:color w:val="000000"/>
          <w:sz w:val="22"/>
          <w:szCs w:val="22"/>
        </w:rPr>
        <w:t xml:space="preserve"> –</w:t>
      </w:r>
      <w:r>
        <w:rPr>
          <w:rFonts w:ascii="Arial" w:hAnsi="Arial" w:cs="Arial"/>
          <w:color w:val="000000"/>
          <w:sz w:val="22"/>
          <w:szCs w:val="22"/>
        </w:rPr>
        <w:t xml:space="preserve"> Sheltering</w:t>
      </w:r>
    </w:p>
    <w:p w:rsidR="00873616" w:rsidRDefault="00873616" w:rsidP="00873616">
      <w:pPr>
        <w:rPr>
          <w:rFonts w:ascii="Arial" w:hAnsi="Arial" w:cs="Arial"/>
          <w:color w:val="000000"/>
          <w:sz w:val="22"/>
          <w:szCs w:val="22"/>
        </w:rPr>
      </w:pPr>
      <w:r>
        <w:rPr>
          <w:rFonts w:ascii="Arial" w:hAnsi="Arial" w:cs="Arial"/>
          <w:color w:val="000000"/>
          <w:sz w:val="22"/>
          <w:szCs w:val="22"/>
        </w:rPr>
        <w:t>ESF 8 – Health and Medical</w:t>
      </w:r>
    </w:p>
    <w:p w:rsidR="00B03A72" w:rsidRDefault="005331C2" w:rsidP="00873616">
      <w:pPr>
        <w:rPr>
          <w:rFonts w:ascii="Arial" w:hAnsi="Arial" w:cs="Arial"/>
          <w:color w:val="000000"/>
          <w:sz w:val="22"/>
          <w:szCs w:val="22"/>
        </w:rPr>
      </w:pPr>
      <w:r>
        <w:rPr>
          <w:rFonts w:ascii="Arial" w:hAnsi="Arial" w:cs="Arial"/>
          <w:color w:val="000000"/>
          <w:sz w:val="22"/>
          <w:szCs w:val="22"/>
        </w:rPr>
        <w:t xml:space="preserve">ESF </w:t>
      </w:r>
      <w:r w:rsidR="00B03A72">
        <w:rPr>
          <w:rFonts w:ascii="Arial" w:hAnsi="Arial" w:cs="Arial"/>
          <w:color w:val="000000"/>
          <w:sz w:val="22"/>
          <w:szCs w:val="22"/>
        </w:rPr>
        <w:t>10 – Hazardous Materials and Environmental Protection</w:t>
      </w:r>
    </w:p>
    <w:p w:rsidR="00873616" w:rsidRDefault="00873616" w:rsidP="00873616">
      <w:pPr>
        <w:rPr>
          <w:rFonts w:ascii="Arial" w:hAnsi="Arial" w:cs="Arial"/>
          <w:color w:val="000000"/>
          <w:sz w:val="22"/>
          <w:szCs w:val="22"/>
        </w:rPr>
      </w:pPr>
      <w:r>
        <w:rPr>
          <w:rFonts w:ascii="Arial" w:hAnsi="Arial" w:cs="Arial"/>
          <w:color w:val="000000"/>
          <w:sz w:val="22"/>
          <w:szCs w:val="22"/>
        </w:rPr>
        <w:t>ESF 12 – Energy</w:t>
      </w:r>
    </w:p>
    <w:p w:rsidR="00873616" w:rsidRDefault="00873616" w:rsidP="00873616">
      <w:pPr>
        <w:rPr>
          <w:rFonts w:ascii="Arial" w:hAnsi="Arial" w:cs="Arial"/>
          <w:color w:val="000000"/>
          <w:sz w:val="22"/>
          <w:szCs w:val="22"/>
        </w:rPr>
      </w:pPr>
      <w:r>
        <w:rPr>
          <w:rFonts w:ascii="Arial" w:hAnsi="Arial" w:cs="Arial"/>
          <w:color w:val="000000"/>
          <w:sz w:val="22"/>
          <w:szCs w:val="22"/>
        </w:rPr>
        <w:t>ESF 13 – Public Safety and Security</w:t>
      </w:r>
    </w:p>
    <w:p w:rsidR="00B03A72" w:rsidRDefault="005331C2" w:rsidP="00873616">
      <w:pPr>
        <w:rPr>
          <w:rFonts w:ascii="Arial" w:hAnsi="Arial" w:cs="Arial"/>
          <w:color w:val="000000"/>
          <w:sz w:val="22"/>
          <w:szCs w:val="22"/>
        </w:rPr>
      </w:pPr>
      <w:r>
        <w:rPr>
          <w:rFonts w:ascii="Arial" w:hAnsi="Arial" w:cs="Arial"/>
          <w:color w:val="000000"/>
          <w:sz w:val="22"/>
          <w:szCs w:val="22"/>
        </w:rPr>
        <w:t xml:space="preserve">ESF </w:t>
      </w:r>
      <w:r w:rsidR="00B03A72">
        <w:rPr>
          <w:rFonts w:ascii="Arial" w:hAnsi="Arial" w:cs="Arial"/>
          <w:color w:val="000000"/>
          <w:sz w:val="22"/>
          <w:szCs w:val="22"/>
        </w:rPr>
        <w:t>15 – Public Information</w:t>
      </w:r>
    </w:p>
    <w:p w:rsidR="00873616" w:rsidRDefault="00873616" w:rsidP="00873616">
      <w:pPr>
        <w:rPr>
          <w:rFonts w:ascii="Arial" w:hAnsi="Arial" w:cs="Arial"/>
          <w:color w:val="000000"/>
          <w:sz w:val="22"/>
          <w:szCs w:val="22"/>
        </w:rPr>
      </w:pPr>
      <w:r>
        <w:rPr>
          <w:rFonts w:ascii="Arial" w:hAnsi="Arial" w:cs="Arial"/>
          <w:color w:val="000000"/>
          <w:sz w:val="22"/>
          <w:szCs w:val="22"/>
        </w:rPr>
        <w:t>ESF 16 – National Guard</w:t>
      </w:r>
    </w:p>
    <w:p w:rsidR="00873616" w:rsidRDefault="00873616" w:rsidP="00873616">
      <w:pPr>
        <w:rPr>
          <w:rFonts w:ascii="Arial" w:hAnsi="Arial" w:cs="Arial"/>
          <w:color w:val="000000"/>
          <w:sz w:val="22"/>
          <w:szCs w:val="22"/>
        </w:rPr>
      </w:pPr>
    </w:p>
    <w:p w:rsidR="00873616" w:rsidRDefault="00873616" w:rsidP="00873616">
      <w:pPr>
        <w:rPr>
          <w:rFonts w:ascii="Arial" w:hAnsi="Arial" w:cs="Arial"/>
          <w:color w:val="000000"/>
          <w:sz w:val="22"/>
          <w:szCs w:val="22"/>
        </w:rPr>
      </w:pPr>
      <w:r>
        <w:rPr>
          <w:rFonts w:ascii="Arial" w:hAnsi="Arial" w:cs="Arial"/>
          <w:color w:val="000000"/>
          <w:sz w:val="22"/>
          <w:szCs w:val="22"/>
        </w:rPr>
        <w:t xml:space="preserve">MEMA </w:t>
      </w:r>
      <w:r w:rsidRPr="007D4A58">
        <w:rPr>
          <w:rFonts w:ascii="Arial" w:hAnsi="Arial" w:cs="Arial"/>
          <w:color w:val="000000"/>
          <w:sz w:val="22"/>
          <w:szCs w:val="22"/>
        </w:rPr>
        <w:t xml:space="preserve">Regional EOCs in Tewksbury, Bridgewater, and Agawam </w:t>
      </w:r>
      <w:r>
        <w:rPr>
          <w:rFonts w:ascii="Arial" w:hAnsi="Arial" w:cs="Arial"/>
          <w:color w:val="000000"/>
          <w:sz w:val="22"/>
          <w:szCs w:val="22"/>
        </w:rPr>
        <w:t>have closed</w:t>
      </w:r>
      <w:r w:rsidRPr="007D4A58">
        <w:rPr>
          <w:rFonts w:ascii="Arial" w:hAnsi="Arial" w:cs="Arial"/>
          <w:color w:val="000000"/>
          <w:sz w:val="22"/>
          <w:szCs w:val="22"/>
        </w:rPr>
        <w:t>.</w:t>
      </w:r>
      <w:r w:rsidR="00B61B5F">
        <w:rPr>
          <w:rFonts w:ascii="Arial" w:hAnsi="Arial" w:cs="Arial"/>
          <w:color w:val="000000"/>
          <w:sz w:val="22"/>
          <w:szCs w:val="22"/>
        </w:rPr>
        <w:t xml:space="preserve"> </w:t>
      </w:r>
      <w:r w:rsidR="009217BB">
        <w:rPr>
          <w:rFonts w:ascii="Arial" w:hAnsi="Arial" w:cs="Arial"/>
          <w:color w:val="000000"/>
          <w:sz w:val="22"/>
          <w:szCs w:val="22"/>
        </w:rPr>
        <w:t>A MEMA liaison has been dispatched to the Barnstable County Multi-Agency Coordination Center.</w:t>
      </w:r>
    </w:p>
    <w:p w:rsidR="003A3C83" w:rsidRDefault="003A3C83" w:rsidP="00873616">
      <w:pPr>
        <w:rPr>
          <w:rFonts w:ascii="Arial" w:hAnsi="Arial" w:cs="Arial"/>
          <w:color w:val="000000"/>
          <w:sz w:val="22"/>
          <w:szCs w:val="22"/>
        </w:rPr>
      </w:pPr>
    </w:p>
    <w:p w:rsidR="009217BB" w:rsidRDefault="0040499C" w:rsidP="00873616">
      <w:pPr>
        <w:rPr>
          <w:rFonts w:ascii="Arial" w:hAnsi="Arial" w:cs="Arial"/>
          <w:bCs/>
          <w:color w:val="000000"/>
          <w:sz w:val="22"/>
          <w:szCs w:val="22"/>
        </w:rPr>
      </w:pPr>
      <w:r>
        <w:rPr>
          <w:rFonts w:ascii="Arial" w:hAnsi="Arial" w:cs="Arial"/>
          <w:bCs/>
          <w:color w:val="000000"/>
          <w:sz w:val="22"/>
          <w:szCs w:val="22"/>
        </w:rPr>
        <w:t>As of 11:45 AM MEMA has a total of 10</w:t>
      </w:r>
      <w:r w:rsidR="00DB4C96">
        <w:rPr>
          <w:rFonts w:ascii="Arial" w:hAnsi="Arial" w:cs="Arial"/>
          <w:bCs/>
          <w:color w:val="000000"/>
          <w:sz w:val="22"/>
          <w:szCs w:val="22"/>
        </w:rPr>
        <w:t xml:space="preserve"> active missions primarily supporting snow clearance operations in Southeastern parts of the State and on Cape Cod. </w:t>
      </w:r>
    </w:p>
    <w:p w:rsidR="009217BB" w:rsidRDefault="009217BB" w:rsidP="00873616">
      <w:pPr>
        <w:rPr>
          <w:rFonts w:ascii="Arial" w:hAnsi="Arial" w:cs="Arial"/>
          <w:bCs/>
          <w:color w:val="000000"/>
          <w:sz w:val="22"/>
          <w:szCs w:val="22"/>
        </w:rPr>
      </w:pPr>
    </w:p>
    <w:p w:rsidR="0040499C" w:rsidRPr="0040499C" w:rsidRDefault="0040499C" w:rsidP="0040499C">
      <w:pPr>
        <w:rPr>
          <w:rFonts w:ascii="Arial" w:hAnsi="Arial" w:cs="Arial"/>
          <w:bCs/>
          <w:color w:val="000000"/>
          <w:sz w:val="22"/>
          <w:szCs w:val="22"/>
        </w:rPr>
      </w:pPr>
      <w:proofErr w:type="spellStart"/>
      <w:r w:rsidRPr="0040499C">
        <w:rPr>
          <w:rFonts w:ascii="Arial" w:hAnsi="Arial" w:cs="Arial"/>
          <w:bCs/>
          <w:color w:val="000000"/>
          <w:sz w:val="22"/>
          <w:szCs w:val="22"/>
        </w:rPr>
        <w:t>MassDOT</w:t>
      </w:r>
      <w:proofErr w:type="spellEnd"/>
      <w:r w:rsidRPr="0040499C">
        <w:rPr>
          <w:rFonts w:ascii="Arial" w:hAnsi="Arial" w:cs="Arial"/>
          <w:bCs/>
          <w:color w:val="000000"/>
          <w:sz w:val="22"/>
          <w:szCs w:val="22"/>
        </w:rPr>
        <w:t xml:space="preserve"> is currently supporting snow and ice operations in the towns of Malden (One 1-Ton Plow) and Hyannis/Cape Cod Hospital (Plow Trucks). They are in the process of </w:t>
      </w:r>
      <w:proofErr w:type="gramStart"/>
      <w:r w:rsidRPr="0040499C">
        <w:rPr>
          <w:rFonts w:ascii="Arial" w:hAnsi="Arial" w:cs="Arial"/>
          <w:bCs/>
          <w:color w:val="000000"/>
          <w:sz w:val="22"/>
          <w:szCs w:val="22"/>
        </w:rPr>
        <w:t>deploying  to</w:t>
      </w:r>
      <w:proofErr w:type="gramEnd"/>
      <w:r w:rsidRPr="0040499C">
        <w:rPr>
          <w:rFonts w:ascii="Arial" w:hAnsi="Arial" w:cs="Arial"/>
          <w:bCs/>
          <w:color w:val="000000"/>
          <w:sz w:val="22"/>
          <w:szCs w:val="22"/>
        </w:rPr>
        <w:t xml:space="preserve"> Scituate (Front End Loader and Operator) and Dennis (Two 6-Wheeled Plows). They are working to fulfill requests in Mashpee, Sandwich, and Winthrop. </w:t>
      </w:r>
    </w:p>
    <w:p w:rsidR="0040499C" w:rsidRPr="0040499C" w:rsidRDefault="0040499C" w:rsidP="0040499C">
      <w:pPr>
        <w:rPr>
          <w:rFonts w:ascii="Arial" w:hAnsi="Arial" w:cs="Arial"/>
          <w:bCs/>
          <w:color w:val="000000"/>
          <w:sz w:val="22"/>
          <w:szCs w:val="22"/>
        </w:rPr>
      </w:pPr>
    </w:p>
    <w:p w:rsidR="0040499C" w:rsidRPr="0040499C" w:rsidRDefault="0040499C" w:rsidP="0040499C">
      <w:pPr>
        <w:rPr>
          <w:rFonts w:ascii="Arial" w:hAnsi="Arial" w:cs="Arial"/>
          <w:bCs/>
          <w:color w:val="000000"/>
          <w:sz w:val="22"/>
          <w:szCs w:val="22"/>
        </w:rPr>
      </w:pPr>
      <w:r w:rsidRPr="0040499C">
        <w:rPr>
          <w:rFonts w:ascii="Arial" w:hAnsi="Arial" w:cs="Arial"/>
          <w:bCs/>
          <w:color w:val="000000"/>
          <w:sz w:val="22"/>
          <w:szCs w:val="22"/>
        </w:rPr>
        <w:t xml:space="preserve">The National Guard has been deployed to Falmouth and Barnstable in support of the MACC. </w:t>
      </w:r>
      <w:r w:rsidR="00DA7873">
        <w:rPr>
          <w:rFonts w:ascii="Arial" w:hAnsi="Arial" w:cs="Arial"/>
          <w:bCs/>
          <w:color w:val="000000"/>
          <w:sz w:val="22"/>
          <w:szCs w:val="22"/>
        </w:rPr>
        <w:t>MEMA is</w:t>
      </w:r>
      <w:r w:rsidRPr="0040499C">
        <w:rPr>
          <w:rFonts w:ascii="Arial" w:hAnsi="Arial" w:cs="Arial"/>
          <w:bCs/>
          <w:color w:val="000000"/>
          <w:sz w:val="22"/>
          <w:szCs w:val="22"/>
        </w:rPr>
        <w:t xml:space="preserve"> waiting for confirmation that continued support is needed beyond their current missions. </w:t>
      </w:r>
    </w:p>
    <w:p w:rsidR="0040499C" w:rsidRDefault="0040499C" w:rsidP="00873616">
      <w:pPr>
        <w:rPr>
          <w:rFonts w:ascii="Arial" w:hAnsi="Arial" w:cs="Arial"/>
          <w:bCs/>
          <w:color w:val="000000"/>
          <w:sz w:val="22"/>
          <w:szCs w:val="22"/>
        </w:rPr>
      </w:pPr>
    </w:p>
    <w:p w:rsidR="00552A0C" w:rsidRDefault="00552A0C" w:rsidP="00873616">
      <w:pPr>
        <w:rPr>
          <w:rFonts w:ascii="Arial" w:hAnsi="Arial" w:cs="Arial"/>
          <w:bCs/>
          <w:color w:val="000000"/>
          <w:sz w:val="22"/>
          <w:szCs w:val="22"/>
        </w:rPr>
      </w:pPr>
      <w:r>
        <w:rPr>
          <w:rFonts w:ascii="Arial" w:hAnsi="Arial" w:cs="Arial"/>
          <w:color w:val="000000"/>
          <w:sz w:val="22"/>
          <w:szCs w:val="22"/>
        </w:rPr>
        <w:t>MEMA staff will be visiting the following impacted communities today:</w:t>
      </w:r>
    </w:p>
    <w:p w:rsidR="00292A3C" w:rsidRDefault="00292A3C" w:rsidP="00552A0C">
      <w:pPr>
        <w:rPr>
          <w:rFonts w:ascii="Arial" w:hAnsi="Arial" w:cs="Arial"/>
          <w:color w:val="000000"/>
          <w:sz w:val="22"/>
          <w:szCs w:val="22"/>
          <w:u w:val="single"/>
        </w:rPr>
      </w:pPr>
    </w:p>
    <w:p w:rsidR="00552A0C" w:rsidRPr="00292A3C" w:rsidRDefault="00B52D08" w:rsidP="00552A0C">
      <w:pPr>
        <w:rPr>
          <w:rFonts w:ascii="Arial" w:hAnsi="Arial" w:cs="Arial"/>
          <w:color w:val="000000"/>
          <w:sz w:val="22"/>
          <w:szCs w:val="22"/>
          <w:u w:val="single"/>
        </w:rPr>
      </w:pPr>
      <w:r>
        <w:rPr>
          <w:rFonts w:ascii="Arial" w:hAnsi="Arial" w:cs="Arial"/>
          <w:color w:val="000000"/>
          <w:sz w:val="22"/>
          <w:szCs w:val="22"/>
          <w:u w:val="single"/>
        </w:rPr>
        <w:lastRenderedPageBreak/>
        <w:t xml:space="preserve">MEMA </w:t>
      </w:r>
      <w:r w:rsidR="00DB6B93">
        <w:rPr>
          <w:rFonts w:ascii="Arial" w:hAnsi="Arial" w:cs="Arial"/>
          <w:color w:val="000000"/>
          <w:sz w:val="22"/>
          <w:szCs w:val="22"/>
          <w:u w:val="single"/>
        </w:rPr>
        <w:t>Region 1</w:t>
      </w:r>
      <w:r w:rsidR="00292A3C">
        <w:rPr>
          <w:rFonts w:ascii="Arial" w:hAnsi="Arial" w:cs="Arial"/>
          <w:color w:val="000000"/>
          <w:sz w:val="22"/>
          <w:szCs w:val="22"/>
          <w:u w:val="single"/>
        </w:rPr>
        <w:t xml:space="preserve"> (Northeast)</w:t>
      </w:r>
      <w:r w:rsidR="00552A0C" w:rsidRPr="00292A3C">
        <w:rPr>
          <w:rFonts w:ascii="Arial" w:hAnsi="Arial" w:cs="Arial"/>
          <w:color w:val="000000"/>
          <w:sz w:val="22"/>
          <w:szCs w:val="22"/>
          <w:u w:val="single"/>
        </w:rPr>
        <w:t>:</w:t>
      </w:r>
    </w:p>
    <w:p w:rsidR="00DB6B93" w:rsidRPr="00292A3C" w:rsidRDefault="00DB6B93" w:rsidP="00552A0C">
      <w:pPr>
        <w:rPr>
          <w:rFonts w:ascii="Arial" w:hAnsi="Arial" w:cs="Arial"/>
          <w:color w:val="000000"/>
          <w:sz w:val="22"/>
          <w:szCs w:val="22"/>
        </w:rPr>
      </w:pPr>
      <w:r w:rsidRPr="00292A3C">
        <w:rPr>
          <w:rFonts w:ascii="Arial" w:hAnsi="Arial" w:cs="Arial"/>
          <w:color w:val="000000"/>
          <w:sz w:val="22"/>
          <w:szCs w:val="22"/>
        </w:rPr>
        <w:t>C</w:t>
      </w:r>
      <w:r>
        <w:rPr>
          <w:rFonts w:ascii="Arial" w:hAnsi="Arial" w:cs="Arial"/>
          <w:color w:val="000000"/>
          <w:sz w:val="22"/>
          <w:szCs w:val="22"/>
        </w:rPr>
        <w:t>ape Ann</w:t>
      </w:r>
    </w:p>
    <w:p w:rsidR="00DB6B93" w:rsidRPr="00292A3C" w:rsidRDefault="00DB6B93" w:rsidP="00552A0C">
      <w:pPr>
        <w:rPr>
          <w:rFonts w:ascii="Arial" w:hAnsi="Arial" w:cs="Arial"/>
          <w:color w:val="000000"/>
          <w:sz w:val="22"/>
          <w:szCs w:val="22"/>
        </w:rPr>
      </w:pPr>
      <w:r w:rsidRPr="00292A3C">
        <w:rPr>
          <w:rFonts w:ascii="Arial" w:hAnsi="Arial" w:cs="Arial"/>
          <w:color w:val="000000"/>
          <w:sz w:val="22"/>
          <w:szCs w:val="22"/>
        </w:rPr>
        <w:t>Essex</w:t>
      </w:r>
    </w:p>
    <w:p w:rsidR="00DB6B93" w:rsidRPr="00292A3C" w:rsidRDefault="00DB6B93" w:rsidP="00552A0C">
      <w:pPr>
        <w:rPr>
          <w:rFonts w:ascii="Arial" w:hAnsi="Arial" w:cs="Arial"/>
          <w:color w:val="000000"/>
          <w:sz w:val="22"/>
          <w:szCs w:val="22"/>
        </w:rPr>
      </w:pPr>
      <w:r w:rsidRPr="00292A3C">
        <w:rPr>
          <w:rFonts w:ascii="Arial" w:hAnsi="Arial" w:cs="Arial"/>
          <w:color w:val="000000"/>
          <w:sz w:val="22"/>
          <w:szCs w:val="22"/>
        </w:rPr>
        <w:t>Everett</w:t>
      </w:r>
    </w:p>
    <w:p w:rsidR="00DB6B93" w:rsidRPr="00292A3C" w:rsidRDefault="00DB6B93" w:rsidP="00552A0C">
      <w:pPr>
        <w:rPr>
          <w:rFonts w:ascii="Arial" w:hAnsi="Arial" w:cs="Arial"/>
          <w:color w:val="000000"/>
          <w:sz w:val="22"/>
          <w:szCs w:val="22"/>
        </w:rPr>
      </w:pPr>
      <w:r w:rsidRPr="00292A3C">
        <w:rPr>
          <w:rFonts w:ascii="Arial" w:hAnsi="Arial" w:cs="Arial"/>
          <w:color w:val="000000"/>
          <w:sz w:val="22"/>
          <w:szCs w:val="22"/>
        </w:rPr>
        <w:t>G</w:t>
      </w:r>
      <w:r>
        <w:rPr>
          <w:rFonts w:ascii="Arial" w:hAnsi="Arial" w:cs="Arial"/>
          <w:color w:val="000000"/>
          <w:sz w:val="22"/>
          <w:szCs w:val="22"/>
        </w:rPr>
        <w:t>loucester</w:t>
      </w:r>
    </w:p>
    <w:p w:rsidR="00DB6B93" w:rsidRPr="00292A3C" w:rsidRDefault="00DB6B93" w:rsidP="00552A0C">
      <w:pPr>
        <w:rPr>
          <w:rFonts w:ascii="Arial" w:hAnsi="Arial" w:cs="Arial"/>
          <w:color w:val="000000"/>
          <w:sz w:val="22"/>
          <w:szCs w:val="22"/>
        </w:rPr>
      </w:pPr>
      <w:r w:rsidRPr="00292A3C">
        <w:rPr>
          <w:rFonts w:ascii="Arial" w:hAnsi="Arial" w:cs="Arial"/>
          <w:color w:val="000000"/>
          <w:sz w:val="22"/>
          <w:szCs w:val="22"/>
        </w:rPr>
        <w:t>Ip</w:t>
      </w:r>
      <w:r>
        <w:rPr>
          <w:rFonts w:ascii="Arial" w:hAnsi="Arial" w:cs="Arial"/>
          <w:color w:val="000000"/>
          <w:sz w:val="22"/>
          <w:szCs w:val="22"/>
        </w:rPr>
        <w:t>swich</w:t>
      </w:r>
    </w:p>
    <w:p w:rsidR="00DB6B93" w:rsidRPr="00292A3C" w:rsidRDefault="00DB6B93" w:rsidP="00552A0C">
      <w:pPr>
        <w:rPr>
          <w:rFonts w:ascii="Arial" w:hAnsi="Arial" w:cs="Arial"/>
          <w:color w:val="000000"/>
          <w:sz w:val="22"/>
          <w:szCs w:val="22"/>
        </w:rPr>
      </w:pPr>
      <w:r w:rsidRPr="00292A3C">
        <w:rPr>
          <w:rFonts w:ascii="Arial" w:hAnsi="Arial" w:cs="Arial"/>
          <w:color w:val="000000"/>
          <w:sz w:val="22"/>
          <w:szCs w:val="22"/>
        </w:rPr>
        <w:t>Marblehead</w:t>
      </w:r>
    </w:p>
    <w:p w:rsidR="00DB6B93" w:rsidRPr="00292A3C" w:rsidRDefault="00DB6B93" w:rsidP="00552A0C">
      <w:pPr>
        <w:rPr>
          <w:rFonts w:ascii="Arial" w:hAnsi="Arial" w:cs="Arial"/>
          <w:color w:val="000000"/>
          <w:sz w:val="22"/>
          <w:szCs w:val="22"/>
        </w:rPr>
      </w:pPr>
      <w:r>
        <w:rPr>
          <w:rFonts w:ascii="Arial" w:hAnsi="Arial" w:cs="Arial"/>
          <w:color w:val="000000"/>
          <w:sz w:val="22"/>
          <w:szCs w:val="22"/>
        </w:rPr>
        <w:t>Newbury</w:t>
      </w:r>
    </w:p>
    <w:p w:rsidR="00DB6B93" w:rsidRPr="00292A3C" w:rsidRDefault="00DB6B93" w:rsidP="00552A0C">
      <w:pPr>
        <w:rPr>
          <w:rFonts w:ascii="Arial" w:hAnsi="Arial" w:cs="Arial"/>
          <w:color w:val="000000"/>
          <w:sz w:val="22"/>
          <w:szCs w:val="22"/>
        </w:rPr>
      </w:pPr>
      <w:r>
        <w:rPr>
          <w:rFonts w:ascii="Arial" w:hAnsi="Arial" w:cs="Arial"/>
          <w:color w:val="000000"/>
          <w:sz w:val="22"/>
          <w:szCs w:val="22"/>
        </w:rPr>
        <w:t>Newburyport</w:t>
      </w:r>
    </w:p>
    <w:p w:rsidR="00DB6B93" w:rsidRPr="00292A3C" w:rsidRDefault="00DB6B93" w:rsidP="00552A0C">
      <w:pPr>
        <w:rPr>
          <w:rFonts w:ascii="Arial" w:hAnsi="Arial" w:cs="Arial"/>
          <w:color w:val="000000"/>
          <w:sz w:val="22"/>
          <w:szCs w:val="22"/>
        </w:rPr>
      </w:pPr>
      <w:r>
        <w:rPr>
          <w:rFonts w:ascii="Arial" w:hAnsi="Arial" w:cs="Arial"/>
          <w:color w:val="000000"/>
          <w:sz w:val="22"/>
          <w:szCs w:val="22"/>
        </w:rPr>
        <w:t>Plum Island</w:t>
      </w:r>
    </w:p>
    <w:p w:rsidR="00DB6B93" w:rsidRPr="00292A3C" w:rsidRDefault="00DB6B93" w:rsidP="00552A0C">
      <w:pPr>
        <w:rPr>
          <w:rFonts w:ascii="Arial" w:hAnsi="Arial" w:cs="Arial"/>
          <w:color w:val="000000"/>
          <w:sz w:val="22"/>
          <w:szCs w:val="22"/>
        </w:rPr>
      </w:pPr>
      <w:r w:rsidRPr="00292A3C">
        <w:rPr>
          <w:rFonts w:ascii="Arial" w:hAnsi="Arial" w:cs="Arial"/>
          <w:color w:val="000000"/>
          <w:sz w:val="22"/>
          <w:szCs w:val="22"/>
        </w:rPr>
        <w:t>Revere</w:t>
      </w:r>
    </w:p>
    <w:p w:rsidR="00DB6B93" w:rsidRPr="00292A3C" w:rsidRDefault="00DB6B93" w:rsidP="00552A0C">
      <w:pPr>
        <w:rPr>
          <w:rFonts w:ascii="Arial" w:hAnsi="Arial" w:cs="Arial"/>
          <w:color w:val="000000"/>
          <w:sz w:val="22"/>
          <w:szCs w:val="22"/>
        </w:rPr>
      </w:pPr>
      <w:r w:rsidRPr="00292A3C">
        <w:rPr>
          <w:rFonts w:ascii="Arial" w:hAnsi="Arial" w:cs="Arial"/>
          <w:color w:val="000000"/>
          <w:sz w:val="22"/>
          <w:szCs w:val="22"/>
        </w:rPr>
        <w:t>Rockport</w:t>
      </w:r>
    </w:p>
    <w:p w:rsidR="00DB6B93" w:rsidRPr="00292A3C" w:rsidRDefault="00DB6B93" w:rsidP="00552A0C">
      <w:pPr>
        <w:rPr>
          <w:rFonts w:ascii="Arial" w:hAnsi="Arial" w:cs="Arial"/>
          <w:color w:val="000000"/>
          <w:sz w:val="22"/>
          <w:szCs w:val="22"/>
        </w:rPr>
      </w:pPr>
      <w:r>
        <w:rPr>
          <w:rFonts w:ascii="Arial" w:hAnsi="Arial" w:cs="Arial"/>
          <w:color w:val="000000"/>
          <w:sz w:val="22"/>
          <w:szCs w:val="22"/>
        </w:rPr>
        <w:t>Salisbury</w:t>
      </w:r>
    </w:p>
    <w:p w:rsidR="00DB6B93" w:rsidRPr="00292A3C" w:rsidRDefault="00DB6B93" w:rsidP="00552A0C">
      <w:pPr>
        <w:rPr>
          <w:rFonts w:ascii="Arial" w:hAnsi="Arial" w:cs="Arial"/>
          <w:color w:val="000000"/>
          <w:sz w:val="22"/>
          <w:szCs w:val="22"/>
        </w:rPr>
      </w:pPr>
      <w:r w:rsidRPr="00292A3C">
        <w:rPr>
          <w:rFonts w:ascii="Arial" w:hAnsi="Arial" w:cs="Arial"/>
          <w:color w:val="000000"/>
          <w:sz w:val="22"/>
          <w:szCs w:val="22"/>
        </w:rPr>
        <w:t>Winthrop</w:t>
      </w:r>
    </w:p>
    <w:p w:rsidR="00552A0C" w:rsidRDefault="00552A0C" w:rsidP="00873616">
      <w:pPr>
        <w:rPr>
          <w:rFonts w:ascii="Arial" w:hAnsi="Arial" w:cs="Arial"/>
          <w:bCs/>
          <w:color w:val="000000"/>
          <w:sz w:val="22"/>
          <w:szCs w:val="22"/>
        </w:rPr>
      </w:pPr>
    </w:p>
    <w:p w:rsidR="00292A3C" w:rsidRPr="00292A3C" w:rsidRDefault="00B52D08" w:rsidP="00873616">
      <w:pPr>
        <w:rPr>
          <w:rFonts w:ascii="Arial" w:hAnsi="Arial" w:cs="Arial"/>
          <w:bCs/>
          <w:color w:val="000000"/>
          <w:sz w:val="22"/>
          <w:szCs w:val="22"/>
          <w:u w:val="single"/>
        </w:rPr>
      </w:pPr>
      <w:r>
        <w:rPr>
          <w:rFonts w:ascii="Arial" w:hAnsi="Arial" w:cs="Arial"/>
          <w:bCs/>
          <w:color w:val="000000"/>
          <w:sz w:val="22"/>
          <w:szCs w:val="22"/>
          <w:u w:val="single"/>
        </w:rPr>
        <w:t xml:space="preserve">MEMA </w:t>
      </w:r>
      <w:r w:rsidR="00292A3C" w:rsidRPr="00292A3C">
        <w:rPr>
          <w:rFonts w:ascii="Arial" w:hAnsi="Arial" w:cs="Arial"/>
          <w:bCs/>
          <w:color w:val="000000"/>
          <w:sz w:val="22"/>
          <w:szCs w:val="22"/>
          <w:u w:val="single"/>
        </w:rPr>
        <w:t>Region 2 (Southeast):</w:t>
      </w:r>
    </w:p>
    <w:p w:rsidR="00DB6B93" w:rsidRPr="00292A3C" w:rsidRDefault="00DB6B93" w:rsidP="00292A3C">
      <w:pPr>
        <w:rPr>
          <w:rFonts w:ascii="Arial" w:hAnsi="Arial" w:cs="Arial"/>
          <w:color w:val="000000"/>
          <w:sz w:val="22"/>
          <w:szCs w:val="22"/>
        </w:rPr>
      </w:pPr>
      <w:r w:rsidRPr="00292A3C">
        <w:rPr>
          <w:rFonts w:ascii="Arial" w:hAnsi="Arial" w:cs="Arial"/>
          <w:color w:val="000000"/>
          <w:sz w:val="22"/>
          <w:szCs w:val="22"/>
        </w:rPr>
        <w:t>Carver</w:t>
      </w:r>
    </w:p>
    <w:p w:rsidR="00DB6B93" w:rsidRPr="00292A3C" w:rsidRDefault="00DB6B93" w:rsidP="00292A3C">
      <w:pPr>
        <w:rPr>
          <w:rFonts w:ascii="Arial" w:hAnsi="Arial" w:cs="Arial"/>
          <w:color w:val="000000"/>
          <w:sz w:val="22"/>
          <w:szCs w:val="22"/>
        </w:rPr>
      </w:pPr>
      <w:r w:rsidRPr="00292A3C">
        <w:rPr>
          <w:rFonts w:ascii="Arial" w:hAnsi="Arial" w:cs="Arial"/>
          <w:color w:val="000000"/>
          <w:sz w:val="22"/>
          <w:szCs w:val="22"/>
        </w:rPr>
        <w:t>Duxbury</w:t>
      </w:r>
    </w:p>
    <w:p w:rsidR="00DB6B93" w:rsidRPr="00292A3C" w:rsidRDefault="00DB6B93" w:rsidP="00292A3C">
      <w:pPr>
        <w:rPr>
          <w:rFonts w:ascii="Arial" w:hAnsi="Arial" w:cs="Arial"/>
          <w:color w:val="000000"/>
          <w:sz w:val="22"/>
          <w:szCs w:val="22"/>
        </w:rPr>
      </w:pPr>
      <w:r w:rsidRPr="00292A3C">
        <w:rPr>
          <w:rFonts w:ascii="Arial" w:hAnsi="Arial" w:cs="Arial"/>
          <w:color w:val="000000"/>
          <w:sz w:val="22"/>
          <w:szCs w:val="22"/>
        </w:rPr>
        <w:t>Hull</w:t>
      </w:r>
    </w:p>
    <w:p w:rsidR="00DB6B93" w:rsidRPr="00292A3C" w:rsidRDefault="00DB6B93" w:rsidP="00292A3C">
      <w:pPr>
        <w:rPr>
          <w:rFonts w:ascii="Arial" w:hAnsi="Arial" w:cs="Arial"/>
          <w:color w:val="000000"/>
          <w:sz w:val="22"/>
          <w:szCs w:val="22"/>
        </w:rPr>
      </w:pPr>
      <w:r w:rsidRPr="00292A3C">
        <w:rPr>
          <w:rFonts w:ascii="Arial" w:hAnsi="Arial" w:cs="Arial"/>
          <w:color w:val="000000"/>
          <w:sz w:val="22"/>
          <w:szCs w:val="22"/>
        </w:rPr>
        <w:t>Kingston</w:t>
      </w:r>
    </w:p>
    <w:p w:rsidR="00DB6B93" w:rsidRDefault="00DB6B93" w:rsidP="00292A3C">
      <w:pPr>
        <w:rPr>
          <w:rFonts w:ascii="Arial" w:hAnsi="Arial" w:cs="Arial"/>
          <w:color w:val="000000"/>
          <w:sz w:val="22"/>
          <w:szCs w:val="22"/>
        </w:rPr>
      </w:pPr>
      <w:r w:rsidRPr="00292A3C">
        <w:rPr>
          <w:rFonts w:ascii="Arial" w:hAnsi="Arial" w:cs="Arial"/>
          <w:color w:val="000000"/>
          <w:sz w:val="22"/>
          <w:szCs w:val="22"/>
        </w:rPr>
        <w:t>Marshfield</w:t>
      </w:r>
    </w:p>
    <w:p w:rsidR="00DB6B93" w:rsidRPr="00292A3C" w:rsidRDefault="00DB6B93" w:rsidP="00292A3C">
      <w:pPr>
        <w:rPr>
          <w:rFonts w:ascii="Arial" w:hAnsi="Arial" w:cs="Arial"/>
          <w:color w:val="000000"/>
          <w:sz w:val="22"/>
          <w:szCs w:val="22"/>
        </w:rPr>
      </w:pPr>
      <w:r>
        <w:rPr>
          <w:rFonts w:ascii="Arial" w:hAnsi="Arial" w:cs="Arial"/>
          <w:color w:val="000000"/>
          <w:sz w:val="22"/>
          <w:szCs w:val="22"/>
        </w:rPr>
        <w:t>Nantucket</w:t>
      </w:r>
    </w:p>
    <w:p w:rsidR="00DB6B93" w:rsidRPr="00292A3C" w:rsidRDefault="00DB6B93" w:rsidP="00292A3C">
      <w:pPr>
        <w:rPr>
          <w:rFonts w:ascii="Arial" w:hAnsi="Arial" w:cs="Arial"/>
          <w:color w:val="000000"/>
          <w:sz w:val="22"/>
          <w:szCs w:val="22"/>
        </w:rPr>
      </w:pPr>
      <w:r w:rsidRPr="00292A3C">
        <w:rPr>
          <w:rFonts w:ascii="Arial" w:hAnsi="Arial" w:cs="Arial"/>
          <w:color w:val="000000"/>
          <w:sz w:val="22"/>
          <w:szCs w:val="22"/>
        </w:rPr>
        <w:t>Plymouth</w:t>
      </w:r>
    </w:p>
    <w:p w:rsidR="00DB6B93" w:rsidRPr="00292A3C" w:rsidRDefault="00DB6B93" w:rsidP="00292A3C">
      <w:pPr>
        <w:rPr>
          <w:rFonts w:ascii="Arial" w:hAnsi="Arial" w:cs="Arial"/>
          <w:color w:val="000000"/>
          <w:sz w:val="22"/>
          <w:szCs w:val="22"/>
        </w:rPr>
      </w:pPr>
      <w:r w:rsidRPr="00292A3C">
        <w:rPr>
          <w:rFonts w:ascii="Arial" w:hAnsi="Arial" w:cs="Arial"/>
          <w:color w:val="000000"/>
          <w:sz w:val="22"/>
          <w:szCs w:val="22"/>
        </w:rPr>
        <w:t>Quincy</w:t>
      </w:r>
    </w:p>
    <w:p w:rsidR="00DB6B93" w:rsidRPr="00292A3C" w:rsidRDefault="00DB6B93" w:rsidP="00292A3C">
      <w:pPr>
        <w:rPr>
          <w:rFonts w:ascii="Arial" w:hAnsi="Arial" w:cs="Arial"/>
          <w:color w:val="000000"/>
          <w:sz w:val="22"/>
          <w:szCs w:val="22"/>
        </w:rPr>
      </w:pPr>
      <w:r w:rsidRPr="00292A3C">
        <w:rPr>
          <w:rFonts w:ascii="Arial" w:hAnsi="Arial" w:cs="Arial"/>
          <w:color w:val="000000"/>
          <w:sz w:val="22"/>
          <w:szCs w:val="22"/>
        </w:rPr>
        <w:t>Scituate</w:t>
      </w:r>
    </w:p>
    <w:p w:rsidR="00552A0C" w:rsidRDefault="00552A0C" w:rsidP="00873616">
      <w:pPr>
        <w:rPr>
          <w:rFonts w:ascii="Arial" w:hAnsi="Arial" w:cs="Arial"/>
          <w:bCs/>
          <w:color w:val="000000"/>
          <w:sz w:val="22"/>
          <w:szCs w:val="22"/>
        </w:rPr>
      </w:pPr>
    </w:p>
    <w:p w:rsidR="005331C2" w:rsidRDefault="005331C2" w:rsidP="00873616">
      <w:pPr>
        <w:rPr>
          <w:rFonts w:ascii="Arial" w:hAnsi="Arial" w:cs="Arial"/>
          <w:bCs/>
          <w:color w:val="000000"/>
          <w:sz w:val="22"/>
          <w:szCs w:val="22"/>
        </w:rPr>
      </w:pPr>
      <w:r>
        <w:rPr>
          <w:rFonts w:ascii="Arial" w:hAnsi="Arial" w:cs="Arial"/>
          <w:bCs/>
          <w:color w:val="000000"/>
          <w:sz w:val="22"/>
          <w:szCs w:val="22"/>
        </w:rPr>
        <w:t>MEMA’s human</w:t>
      </w:r>
      <w:r w:rsidR="00E666A3">
        <w:rPr>
          <w:rFonts w:ascii="Arial" w:hAnsi="Arial" w:cs="Arial"/>
          <w:bCs/>
          <w:color w:val="000000"/>
          <w:sz w:val="22"/>
          <w:szCs w:val="22"/>
        </w:rPr>
        <w:t xml:space="preserve"> shelter trailer (HS2) </w:t>
      </w:r>
      <w:r w:rsidR="0073141C">
        <w:rPr>
          <w:rFonts w:ascii="Arial" w:hAnsi="Arial" w:cs="Arial"/>
          <w:bCs/>
          <w:color w:val="000000"/>
          <w:sz w:val="22"/>
          <w:szCs w:val="22"/>
        </w:rPr>
        <w:t xml:space="preserve">has been ferried </w:t>
      </w:r>
      <w:r>
        <w:rPr>
          <w:rFonts w:ascii="Arial" w:hAnsi="Arial" w:cs="Arial"/>
          <w:bCs/>
          <w:color w:val="000000"/>
          <w:sz w:val="22"/>
          <w:szCs w:val="22"/>
        </w:rPr>
        <w:t>to Nantucket to support ongoing sheltering operations.</w:t>
      </w:r>
    </w:p>
    <w:p w:rsidR="0047354B" w:rsidRPr="007D4A58" w:rsidRDefault="0047354B" w:rsidP="0047354B">
      <w:pPr>
        <w:rPr>
          <w:rFonts w:ascii="Arial" w:hAnsi="Arial" w:cs="Arial"/>
          <w:color w:val="000000"/>
          <w:sz w:val="22"/>
          <w:szCs w:val="22"/>
        </w:rPr>
      </w:pPr>
    </w:p>
    <w:p w:rsidR="00873616" w:rsidRPr="002D2E3E" w:rsidRDefault="00873616" w:rsidP="00873616">
      <w:pPr>
        <w:pStyle w:val="BodyText3"/>
        <w:jc w:val="left"/>
        <w:rPr>
          <w:rFonts w:ascii="Arial" w:hAnsi="Arial" w:cs="Arial"/>
          <w:b/>
          <w:bCs/>
          <w:sz w:val="22"/>
          <w:szCs w:val="22"/>
        </w:rPr>
      </w:pPr>
      <w:r w:rsidRPr="002D2E3E">
        <w:rPr>
          <w:rFonts w:ascii="Arial" w:hAnsi="Arial" w:cs="Arial"/>
          <w:b/>
          <w:bCs/>
          <w:sz w:val="22"/>
          <w:szCs w:val="22"/>
        </w:rPr>
        <w:t>COMMUNITY STATUS:</w:t>
      </w:r>
    </w:p>
    <w:p w:rsidR="00873616" w:rsidRDefault="00BE4DA5" w:rsidP="00873616">
      <w:pPr>
        <w:rPr>
          <w:rFonts w:ascii="Arial" w:hAnsi="Arial" w:cs="Arial"/>
          <w:color w:val="000000"/>
          <w:sz w:val="22"/>
          <w:szCs w:val="22"/>
        </w:rPr>
      </w:pPr>
      <w:r>
        <w:rPr>
          <w:rFonts w:ascii="Arial" w:hAnsi="Arial" w:cs="Arial"/>
          <w:color w:val="000000"/>
          <w:sz w:val="22"/>
          <w:szCs w:val="22"/>
        </w:rPr>
        <w:t xml:space="preserve">A total of </w:t>
      </w:r>
      <w:r w:rsidR="00E666A3">
        <w:rPr>
          <w:rFonts w:ascii="Arial" w:hAnsi="Arial" w:cs="Arial"/>
          <w:color w:val="000000"/>
          <w:sz w:val="22"/>
          <w:szCs w:val="22"/>
        </w:rPr>
        <w:t>111</w:t>
      </w:r>
      <w:r w:rsidR="00873616" w:rsidRPr="002D2E3E">
        <w:rPr>
          <w:rFonts w:ascii="Arial" w:hAnsi="Arial" w:cs="Arial"/>
          <w:color w:val="000000"/>
          <w:sz w:val="22"/>
          <w:szCs w:val="22"/>
        </w:rPr>
        <w:t xml:space="preserve"> cities and towns have declared </w:t>
      </w:r>
      <w:r w:rsidR="003A3C83">
        <w:rPr>
          <w:rFonts w:ascii="Arial" w:hAnsi="Arial" w:cs="Arial"/>
          <w:color w:val="000000"/>
          <w:sz w:val="22"/>
          <w:szCs w:val="22"/>
        </w:rPr>
        <w:t xml:space="preserve">local states of emergency and </w:t>
      </w:r>
      <w:r w:rsidR="00E666A3">
        <w:rPr>
          <w:rFonts w:ascii="Arial" w:hAnsi="Arial" w:cs="Arial"/>
          <w:color w:val="000000"/>
          <w:sz w:val="22"/>
          <w:szCs w:val="22"/>
        </w:rPr>
        <w:t>75</w:t>
      </w:r>
      <w:r w:rsidR="00873616" w:rsidRPr="002D2E3E">
        <w:rPr>
          <w:rFonts w:ascii="Arial" w:hAnsi="Arial" w:cs="Arial"/>
          <w:color w:val="000000"/>
          <w:sz w:val="22"/>
          <w:szCs w:val="22"/>
        </w:rPr>
        <w:t xml:space="preserve"> have activated their loc</w:t>
      </w:r>
      <w:r>
        <w:rPr>
          <w:rFonts w:ascii="Arial" w:hAnsi="Arial" w:cs="Arial"/>
          <w:color w:val="000000"/>
          <w:sz w:val="22"/>
          <w:szCs w:val="22"/>
        </w:rPr>
        <w:t>al emergency operations centers.</w:t>
      </w:r>
      <w:r w:rsidR="00873616">
        <w:rPr>
          <w:rFonts w:ascii="Arial" w:hAnsi="Arial" w:cs="Arial"/>
          <w:color w:val="000000"/>
          <w:sz w:val="22"/>
          <w:szCs w:val="22"/>
        </w:rPr>
        <w:t xml:space="preserve"> </w:t>
      </w:r>
    </w:p>
    <w:p w:rsidR="00EB6512" w:rsidRDefault="00EB6512" w:rsidP="00873616">
      <w:pPr>
        <w:rPr>
          <w:rFonts w:ascii="Arial" w:hAnsi="Arial" w:cs="Arial"/>
          <w:color w:val="000000"/>
          <w:sz w:val="22"/>
          <w:szCs w:val="22"/>
        </w:rPr>
      </w:pPr>
    </w:p>
    <w:p w:rsidR="00EB6512" w:rsidRPr="002D2E3E" w:rsidRDefault="00EB6512" w:rsidP="00EB6512">
      <w:pPr>
        <w:rPr>
          <w:rFonts w:ascii="Arial" w:hAnsi="Arial" w:cs="Arial"/>
          <w:b/>
          <w:sz w:val="22"/>
          <w:szCs w:val="22"/>
        </w:rPr>
      </w:pPr>
      <w:r>
        <w:rPr>
          <w:rFonts w:ascii="Arial" w:hAnsi="Arial" w:cs="Arial"/>
          <w:b/>
          <w:sz w:val="22"/>
          <w:szCs w:val="22"/>
        </w:rPr>
        <w:t>SHELTER STATUS:</w:t>
      </w:r>
    </w:p>
    <w:p w:rsidR="00EB6512" w:rsidRPr="002D2E3E" w:rsidRDefault="0040499C" w:rsidP="00EB6512">
      <w:pPr>
        <w:pStyle w:val="BodyText3"/>
        <w:jc w:val="left"/>
        <w:rPr>
          <w:rFonts w:ascii="Arial" w:hAnsi="Arial"/>
          <w:bCs/>
          <w:sz w:val="22"/>
          <w:szCs w:val="22"/>
        </w:rPr>
      </w:pPr>
      <w:r>
        <w:rPr>
          <w:rFonts w:ascii="Arial" w:hAnsi="Arial"/>
          <w:bCs/>
          <w:sz w:val="22"/>
          <w:szCs w:val="22"/>
        </w:rPr>
        <w:t>A total of 12</w:t>
      </w:r>
      <w:r w:rsidR="00EB6512" w:rsidRPr="002D2E3E">
        <w:rPr>
          <w:rFonts w:ascii="Arial" w:hAnsi="Arial"/>
          <w:bCs/>
          <w:sz w:val="22"/>
          <w:szCs w:val="22"/>
        </w:rPr>
        <w:t xml:space="preserve"> shelters are currently open</w:t>
      </w:r>
      <w:r w:rsidR="00B52D08">
        <w:rPr>
          <w:rFonts w:ascii="Arial" w:hAnsi="Arial"/>
          <w:bCs/>
          <w:sz w:val="22"/>
          <w:szCs w:val="22"/>
        </w:rPr>
        <w:t xml:space="preserve"> as of 12:1</w:t>
      </w:r>
      <w:r>
        <w:rPr>
          <w:rFonts w:ascii="Arial" w:hAnsi="Arial"/>
          <w:bCs/>
          <w:sz w:val="22"/>
          <w:szCs w:val="22"/>
        </w:rPr>
        <w:t>5</w:t>
      </w:r>
      <w:r w:rsidR="00B52D08">
        <w:rPr>
          <w:rFonts w:ascii="Arial" w:hAnsi="Arial"/>
          <w:bCs/>
          <w:sz w:val="22"/>
          <w:szCs w:val="22"/>
        </w:rPr>
        <w:t>P</w:t>
      </w:r>
      <w:r w:rsidR="00DB6B93">
        <w:rPr>
          <w:rFonts w:ascii="Arial" w:hAnsi="Arial"/>
          <w:bCs/>
          <w:sz w:val="22"/>
          <w:szCs w:val="22"/>
        </w:rPr>
        <w:t>M</w:t>
      </w:r>
      <w:r w:rsidR="00EB6512" w:rsidRPr="002D2E3E">
        <w:rPr>
          <w:rFonts w:ascii="Arial" w:hAnsi="Arial"/>
          <w:bCs/>
          <w:sz w:val="22"/>
          <w:szCs w:val="22"/>
        </w:rPr>
        <w:t>.</w:t>
      </w:r>
    </w:p>
    <w:p w:rsidR="00EB6512" w:rsidRPr="002D2E3E" w:rsidRDefault="00E666A3" w:rsidP="00292A3C">
      <w:pPr>
        <w:numPr>
          <w:ilvl w:val="0"/>
          <w:numId w:val="2"/>
        </w:numPr>
        <w:rPr>
          <w:rFonts w:ascii="Arial" w:hAnsi="Arial" w:cs="Arial"/>
          <w:color w:val="000000"/>
          <w:sz w:val="22"/>
          <w:szCs w:val="22"/>
        </w:rPr>
      </w:pPr>
      <w:r>
        <w:rPr>
          <w:rFonts w:ascii="Arial" w:hAnsi="Arial" w:cs="Arial"/>
          <w:color w:val="000000"/>
          <w:sz w:val="22"/>
          <w:szCs w:val="22"/>
        </w:rPr>
        <w:t>2</w:t>
      </w:r>
      <w:r w:rsidR="00EB6512" w:rsidRPr="002D2E3E">
        <w:rPr>
          <w:rFonts w:ascii="Arial" w:hAnsi="Arial" w:cs="Arial"/>
          <w:color w:val="000000"/>
          <w:sz w:val="22"/>
          <w:szCs w:val="22"/>
        </w:rPr>
        <w:t xml:space="preserve"> – Independent/Locally Operated managed shelters</w:t>
      </w:r>
    </w:p>
    <w:p w:rsidR="00EB6512" w:rsidRPr="002D2E3E" w:rsidRDefault="00EB6512" w:rsidP="00292A3C">
      <w:pPr>
        <w:numPr>
          <w:ilvl w:val="0"/>
          <w:numId w:val="2"/>
        </w:numPr>
        <w:rPr>
          <w:rFonts w:ascii="Arial" w:hAnsi="Arial" w:cs="Arial"/>
          <w:color w:val="000000"/>
          <w:sz w:val="22"/>
          <w:szCs w:val="22"/>
        </w:rPr>
      </w:pPr>
      <w:r w:rsidRPr="002D2E3E">
        <w:rPr>
          <w:rFonts w:ascii="Arial" w:hAnsi="Arial" w:cs="Arial"/>
          <w:color w:val="000000"/>
          <w:sz w:val="22"/>
          <w:szCs w:val="22"/>
        </w:rPr>
        <w:t>9 - Locally-Operated/Red Cross Supported</w:t>
      </w:r>
    </w:p>
    <w:p w:rsidR="00EB6512" w:rsidRDefault="0006716C" w:rsidP="00292A3C">
      <w:pPr>
        <w:numPr>
          <w:ilvl w:val="0"/>
          <w:numId w:val="2"/>
        </w:numPr>
        <w:rPr>
          <w:rFonts w:ascii="Arial" w:hAnsi="Arial" w:cs="Arial"/>
          <w:color w:val="000000"/>
          <w:sz w:val="22"/>
          <w:szCs w:val="22"/>
        </w:rPr>
      </w:pPr>
      <w:r>
        <w:rPr>
          <w:rFonts w:ascii="Arial" w:hAnsi="Arial" w:cs="Arial"/>
          <w:color w:val="000000"/>
          <w:sz w:val="22"/>
          <w:szCs w:val="22"/>
        </w:rPr>
        <w:t>3</w:t>
      </w:r>
      <w:r w:rsidR="00EB6512" w:rsidRPr="002D2E3E">
        <w:rPr>
          <w:rFonts w:ascii="Arial" w:hAnsi="Arial" w:cs="Arial"/>
          <w:color w:val="000000"/>
          <w:sz w:val="22"/>
          <w:szCs w:val="22"/>
        </w:rPr>
        <w:t xml:space="preserve"> - Red Cross Managed</w:t>
      </w:r>
    </w:p>
    <w:p w:rsidR="0047354B" w:rsidRPr="00DE185C" w:rsidRDefault="0006716C" w:rsidP="00292A3C">
      <w:pPr>
        <w:numPr>
          <w:ilvl w:val="0"/>
          <w:numId w:val="2"/>
        </w:numPr>
        <w:rPr>
          <w:rFonts w:ascii="Arial" w:hAnsi="Arial" w:cs="Arial"/>
          <w:color w:val="000000"/>
          <w:sz w:val="22"/>
          <w:szCs w:val="22"/>
        </w:rPr>
      </w:pPr>
      <w:r>
        <w:rPr>
          <w:rFonts w:ascii="Arial" w:hAnsi="Arial" w:cs="Arial"/>
          <w:color w:val="000000"/>
          <w:sz w:val="22"/>
          <w:szCs w:val="22"/>
        </w:rPr>
        <w:t xml:space="preserve">Total Shelter Population: </w:t>
      </w:r>
      <w:r w:rsidR="0040499C">
        <w:rPr>
          <w:rFonts w:ascii="Arial" w:hAnsi="Arial" w:cs="Arial"/>
          <w:color w:val="000000"/>
          <w:sz w:val="22"/>
          <w:szCs w:val="22"/>
        </w:rPr>
        <w:t>203</w:t>
      </w:r>
    </w:p>
    <w:p w:rsidR="006D6392" w:rsidRDefault="006D6392" w:rsidP="006D6392">
      <w:pPr>
        <w:pStyle w:val="BodyText3"/>
        <w:jc w:val="left"/>
        <w:rPr>
          <w:rStyle w:val="eocfield"/>
          <w:rFonts w:eastAsia="Calibri"/>
          <w:color w:val="000000"/>
          <w:sz w:val="22"/>
          <w:szCs w:val="22"/>
        </w:rPr>
      </w:pPr>
    </w:p>
    <w:p w:rsidR="0073141C" w:rsidRPr="002D2E3E" w:rsidRDefault="0073141C" w:rsidP="0073141C">
      <w:pPr>
        <w:rPr>
          <w:rFonts w:ascii="Arial" w:hAnsi="Arial" w:cs="Arial"/>
          <w:b/>
          <w:sz w:val="22"/>
          <w:szCs w:val="22"/>
        </w:rPr>
      </w:pPr>
      <w:r>
        <w:rPr>
          <w:rFonts w:ascii="Arial" w:hAnsi="Arial" w:cs="Arial"/>
          <w:b/>
          <w:sz w:val="22"/>
          <w:szCs w:val="22"/>
        </w:rPr>
        <w:t>FEDERAL DISASTER ASSISTANCE:</w:t>
      </w:r>
    </w:p>
    <w:p w:rsidR="0073141C" w:rsidRDefault="0073141C" w:rsidP="0073141C">
      <w:pPr>
        <w:pStyle w:val="BodyText3"/>
        <w:jc w:val="left"/>
        <w:rPr>
          <w:rFonts w:ascii="Arial" w:hAnsi="Arial"/>
          <w:bCs/>
          <w:sz w:val="22"/>
          <w:szCs w:val="22"/>
        </w:rPr>
      </w:pPr>
      <w:r w:rsidRPr="0073141C">
        <w:rPr>
          <w:rFonts w:ascii="Arial" w:hAnsi="Arial"/>
          <w:bCs/>
          <w:sz w:val="22"/>
          <w:szCs w:val="22"/>
        </w:rPr>
        <w:t>To assist in the evaluation for possible federal disaster assistance from the Federal Emergency Management Agency (FEMA), MEMA will be reaching out to State agencies and local communities in the very near future to begin a multi-step damage assessment process to evaluate the impact and costs for responding to the event. Part of this damage assessment process will include an analysis of snowfall totals for this event as compared</w:t>
      </w:r>
      <w:r>
        <w:rPr>
          <w:rFonts w:ascii="Arial" w:hAnsi="Arial"/>
          <w:bCs/>
          <w:sz w:val="22"/>
          <w:szCs w:val="22"/>
        </w:rPr>
        <w:t xml:space="preserve"> to historic snowfall records. </w:t>
      </w:r>
      <w:r w:rsidRPr="0073141C">
        <w:rPr>
          <w:rFonts w:ascii="Arial" w:hAnsi="Arial"/>
          <w:bCs/>
          <w:sz w:val="22"/>
          <w:szCs w:val="22"/>
        </w:rPr>
        <w:t>MEMA Disaster Recovery staff is beginning the process of evaluating snowfall totals for this event as compared to historic snowfall records maintained by NOAA’s National Climatic Data Center (NCDC) to determine if certain areas or counties of the Commonwealth may qualify for snow assistance as part of FEMA’s P</w:t>
      </w:r>
      <w:r>
        <w:rPr>
          <w:rFonts w:ascii="Arial" w:hAnsi="Arial"/>
          <w:bCs/>
          <w:sz w:val="22"/>
          <w:szCs w:val="22"/>
        </w:rPr>
        <w:t xml:space="preserve">ublic Assistance (PA) program. </w:t>
      </w:r>
      <w:r w:rsidRPr="0073141C">
        <w:rPr>
          <w:rFonts w:ascii="Arial" w:hAnsi="Arial"/>
          <w:bCs/>
          <w:sz w:val="22"/>
          <w:szCs w:val="22"/>
        </w:rPr>
        <w:t xml:space="preserve">This analysis will </w:t>
      </w:r>
      <w:r w:rsidRPr="0073141C">
        <w:rPr>
          <w:rFonts w:ascii="Arial" w:hAnsi="Arial"/>
          <w:bCs/>
          <w:sz w:val="22"/>
          <w:szCs w:val="22"/>
        </w:rPr>
        <w:lastRenderedPageBreak/>
        <w:t xml:space="preserve">include an evaluation of historic and near-historic snowfall amounts for individual counties in Massachusetts and whether certain contiguous counties may also qualify for possible disaster/snow </w:t>
      </w:r>
      <w:r>
        <w:rPr>
          <w:rFonts w:ascii="Arial" w:hAnsi="Arial"/>
          <w:bCs/>
          <w:sz w:val="22"/>
          <w:szCs w:val="22"/>
        </w:rPr>
        <w:t>assistance.</w:t>
      </w:r>
    </w:p>
    <w:p w:rsidR="0073141C" w:rsidRDefault="0073141C" w:rsidP="0073141C">
      <w:pPr>
        <w:pStyle w:val="BodyText3"/>
        <w:jc w:val="left"/>
        <w:rPr>
          <w:rFonts w:ascii="Arial" w:hAnsi="Arial"/>
          <w:bCs/>
          <w:sz w:val="22"/>
          <w:szCs w:val="22"/>
        </w:rPr>
      </w:pPr>
    </w:p>
    <w:p w:rsidR="0073141C" w:rsidRPr="0073141C" w:rsidRDefault="0073141C" w:rsidP="0073141C">
      <w:pPr>
        <w:pStyle w:val="BodyText3"/>
        <w:jc w:val="left"/>
        <w:rPr>
          <w:rFonts w:ascii="Arial" w:hAnsi="Arial"/>
          <w:bCs/>
          <w:sz w:val="22"/>
          <w:szCs w:val="22"/>
        </w:rPr>
      </w:pPr>
      <w:r w:rsidRPr="0073141C">
        <w:rPr>
          <w:rFonts w:ascii="Arial" w:hAnsi="Arial"/>
          <w:bCs/>
          <w:sz w:val="22"/>
          <w:szCs w:val="22"/>
        </w:rPr>
        <w:t xml:space="preserve">If requested by the Governor and approved by the President, a Major Disaster Declaration that includes snow assistance may provide reimbursements to eligible applicants (State agencies, local communities and certain PNP’s) for work such as snow removal, snow dumps, de-icing, salting, and sanding of roads and other facilities essential to eliminate or lessen immediate threats to life, public health, and safety.  </w:t>
      </w:r>
    </w:p>
    <w:p w:rsidR="0073141C" w:rsidRDefault="0073141C" w:rsidP="006D6392">
      <w:pPr>
        <w:pStyle w:val="BodyText3"/>
        <w:jc w:val="left"/>
        <w:rPr>
          <w:rStyle w:val="eocfield"/>
          <w:rFonts w:eastAsia="Calibri"/>
          <w:color w:val="000000"/>
          <w:sz w:val="22"/>
          <w:szCs w:val="22"/>
        </w:rPr>
      </w:pPr>
    </w:p>
    <w:p w:rsidR="0073141C" w:rsidRDefault="0073141C" w:rsidP="006D6392">
      <w:pPr>
        <w:pStyle w:val="BodyText3"/>
        <w:jc w:val="left"/>
        <w:rPr>
          <w:rStyle w:val="eocfield"/>
          <w:rFonts w:eastAsia="Calibri"/>
          <w:color w:val="000000"/>
          <w:sz w:val="22"/>
          <w:szCs w:val="22"/>
        </w:rPr>
      </w:pPr>
    </w:p>
    <w:p w:rsidR="00BB1B29" w:rsidRPr="00BB1B29" w:rsidRDefault="00BB1B29" w:rsidP="00BB1B29">
      <w:pPr>
        <w:rPr>
          <w:rFonts w:ascii="Arial" w:eastAsia="Times New Roman" w:hAnsi="Arial" w:cs="Arial"/>
          <w:b/>
          <w:sz w:val="22"/>
          <w:szCs w:val="22"/>
        </w:rPr>
      </w:pPr>
      <w:r w:rsidRPr="00BB1B29">
        <w:rPr>
          <w:rFonts w:ascii="Arial" w:eastAsia="Times New Roman" w:hAnsi="Arial" w:cs="Arial"/>
          <w:b/>
          <w:sz w:val="22"/>
          <w:szCs w:val="22"/>
        </w:rPr>
        <w:t>ENVIRONMENTAL IMPACTS:</w:t>
      </w:r>
    </w:p>
    <w:p w:rsidR="00B52D08" w:rsidRDefault="00B52D08" w:rsidP="006D6392">
      <w:pPr>
        <w:pStyle w:val="BodyText3"/>
        <w:jc w:val="left"/>
        <w:rPr>
          <w:rFonts w:ascii="Arial" w:hAnsi="Arial"/>
          <w:bCs/>
        </w:rPr>
      </w:pPr>
    </w:p>
    <w:p w:rsidR="00B52D08" w:rsidRDefault="00B52D08" w:rsidP="006D6392">
      <w:pPr>
        <w:pStyle w:val="BodyText3"/>
        <w:jc w:val="left"/>
        <w:rPr>
          <w:rFonts w:ascii="Arial" w:hAnsi="Arial"/>
          <w:bCs/>
        </w:rPr>
      </w:pPr>
      <w:r>
        <w:rPr>
          <w:rFonts w:ascii="Arial" w:hAnsi="Arial"/>
          <w:bCs/>
        </w:rPr>
        <w:t>The Sandwich EMD reports more than 10 homes have received significant damage as a result of last night’s storm and related surge.</w:t>
      </w:r>
    </w:p>
    <w:p w:rsidR="00B52D08" w:rsidRDefault="00B52D08" w:rsidP="006D6392">
      <w:pPr>
        <w:pStyle w:val="BodyText3"/>
        <w:jc w:val="left"/>
        <w:rPr>
          <w:rFonts w:ascii="Arial" w:hAnsi="Arial"/>
          <w:bCs/>
        </w:rPr>
      </w:pPr>
    </w:p>
    <w:p w:rsidR="00B52D08" w:rsidRDefault="00BB1B29" w:rsidP="006D6392">
      <w:pPr>
        <w:pStyle w:val="BodyText3"/>
        <w:jc w:val="left"/>
        <w:rPr>
          <w:rFonts w:ascii="Arial" w:hAnsi="Arial"/>
          <w:bCs/>
        </w:rPr>
      </w:pPr>
      <w:r>
        <w:rPr>
          <w:rFonts w:ascii="Arial" w:hAnsi="Arial"/>
          <w:bCs/>
        </w:rPr>
        <w:t>Coastal Zone M</w:t>
      </w:r>
      <w:r w:rsidRPr="00BB1B29">
        <w:rPr>
          <w:rFonts w:ascii="Arial" w:hAnsi="Arial"/>
          <w:bCs/>
        </w:rPr>
        <w:t>anagement</w:t>
      </w:r>
      <w:r>
        <w:rPr>
          <w:rFonts w:ascii="Arial" w:hAnsi="Arial"/>
          <w:bCs/>
        </w:rPr>
        <w:t xml:space="preserve"> reports</w:t>
      </w:r>
      <w:r w:rsidR="00B52D08">
        <w:rPr>
          <w:rFonts w:ascii="Arial" w:hAnsi="Arial"/>
          <w:bCs/>
        </w:rPr>
        <w:t xml:space="preserve">: </w:t>
      </w:r>
    </w:p>
    <w:p w:rsidR="00B52D08" w:rsidRDefault="00B52D08" w:rsidP="006D6392">
      <w:pPr>
        <w:pStyle w:val="BodyText3"/>
        <w:jc w:val="left"/>
        <w:rPr>
          <w:rFonts w:ascii="Arial" w:hAnsi="Arial"/>
          <w:bCs/>
        </w:rPr>
      </w:pPr>
    </w:p>
    <w:p w:rsidR="00BB1B29" w:rsidRDefault="00B52D08" w:rsidP="006D6392">
      <w:pPr>
        <w:pStyle w:val="BodyText3"/>
        <w:jc w:val="left"/>
        <w:rPr>
          <w:rFonts w:ascii="Arial" w:hAnsi="Arial"/>
          <w:bCs/>
        </w:rPr>
      </w:pPr>
      <w:r>
        <w:rPr>
          <w:rFonts w:ascii="Arial" w:hAnsi="Arial"/>
          <w:bCs/>
        </w:rPr>
        <w:t>N</w:t>
      </w:r>
      <w:r w:rsidR="00BB1B29">
        <w:rPr>
          <w:rFonts w:ascii="Arial" w:hAnsi="Arial"/>
          <w:bCs/>
        </w:rPr>
        <w:t>o new additional damage observed in Chatham or Dennis since the second high tide event on January 27.</w:t>
      </w:r>
    </w:p>
    <w:p w:rsidR="002A4BBB" w:rsidRDefault="002A4BBB" w:rsidP="006D6392">
      <w:pPr>
        <w:pStyle w:val="BodyText3"/>
        <w:jc w:val="left"/>
        <w:rPr>
          <w:rFonts w:ascii="Arial" w:hAnsi="Arial"/>
          <w:bCs/>
        </w:rPr>
      </w:pPr>
    </w:p>
    <w:p w:rsidR="002A4BBB" w:rsidRDefault="002A4BBB" w:rsidP="006D6392">
      <w:pPr>
        <w:pStyle w:val="BodyText3"/>
        <w:jc w:val="left"/>
        <w:rPr>
          <w:rFonts w:ascii="Arial" w:hAnsi="Arial"/>
          <w:bCs/>
        </w:rPr>
      </w:pPr>
      <w:r>
        <w:rPr>
          <w:rFonts w:ascii="Arial" w:hAnsi="Arial"/>
          <w:bCs/>
        </w:rPr>
        <w:t>Scituate:</w:t>
      </w:r>
    </w:p>
    <w:p w:rsidR="002A4BBB" w:rsidRDefault="002A4BBB" w:rsidP="002A4BBB">
      <w:pPr>
        <w:pStyle w:val="BodyText3"/>
        <w:numPr>
          <w:ilvl w:val="0"/>
          <w:numId w:val="31"/>
        </w:numPr>
        <w:jc w:val="left"/>
        <w:rPr>
          <w:rFonts w:ascii="Arial" w:hAnsi="Arial"/>
          <w:bCs/>
        </w:rPr>
      </w:pPr>
      <w:r w:rsidRPr="002A4BBB">
        <w:rPr>
          <w:rFonts w:ascii="Arial" w:hAnsi="Arial"/>
          <w:bCs/>
        </w:rPr>
        <w:t xml:space="preserve">Oceanside Road impassable due to floodwater and over wash from 7th Ave. to Scituate Ave. Building damage includes water flow around and under buildings, with damaged stairs, decks, windows, and siding. </w:t>
      </w:r>
    </w:p>
    <w:p w:rsidR="002A4BBB" w:rsidRDefault="002A4BBB" w:rsidP="002A4BBB">
      <w:pPr>
        <w:pStyle w:val="BodyText3"/>
        <w:numPr>
          <w:ilvl w:val="0"/>
          <w:numId w:val="31"/>
        </w:numPr>
        <w:jc w:val="left"/>
        <w:rPr>
          <w:rFonts w:ascii="Arial" w:hAnsi="Arial"/>
          <w:bCs/>
        </w:rPr>
      </w:pPr>
      <w:r w:rsidRPr="002A4BBB">
        <w:rPr>
          <w:rFonts w:ascii="Arial" w:hAnsi="Arial"/>
          <w:bCs/>
        </w:rPr>
        <w:t xml:space="preserve">Landward section of Turner Road at Scituate Ave. is undermined. </w:t>
      </w:r>
    </w:p>
    <w:p w:rsidR="002A4BBB" w:rsidRDefault="002A4BBB" w:rsidP="002A4BBB">
      <w:pPr>
        <w:pStyle w:val="BodyText3"/>
        <w:numPr>
          <w:ilvl w:val="0"/>
          <w:numId w:val="31"/>
        </w:numPr>
        <w:jc w:val="left"/>
        <w:rPr>
          <w:rFonts w:ascii="Arial" w:hAnsi="Arial"/>
          <w:bCs/>
        </w:rPr>
      </w:pPr>
      <w:r w:rsidRPr="002A4BBB">
        <w:rPr>
          <w:rFonts w:ascii="Arial" w:hAnsi="Arial"/>
          <w:bCs/>
        </w:rPr>
        <w:t xml:space="preserve">Utility lines are down or low at Oceanside Road and Turner Road. </w:t>
      </w:r>
    </w:p>
    <w:p w:rsidR="002A4BBB" w:rsidRDefault="002A4BBB" w:rsidP="002A4BBB">
      <w:pPr>
        <w:pStyle w:val="BodyText3"/>
        <w:numPr>
          <w:ilvl w:val="0"/>
          <w:numId w:val="31"/>
        </w:numPr>
        <w:jc w:val="left"/>
        <w:rPr>
          <w:rFonts w:ascii="Arial" w:hAnsi="Arial"/>
          <w:bCs/>
        </w:rPr>
      </w:pPr>
      <w:r w:rsidRPr="002A4BBB">
        <w:rPr>
          <w:rFonts w:ascii="Arial" w:hAnsi="Arial"/>
          <w:bCs/>
        </w:rPr>
        <w:t xml:space="preserve">Water flow around buildings at Town Way Extension at </w:t>
      </w:r>
      <w:proofErr w:type="spellStart"/>
      <w:r w:rsidRPr="002A4BBB">
        <w:rPr>
          <w:rFonts w:ascii="Arial" w:hAnsi="Arial"/>
          <w:bCs/>
        </w:rPr>
        <w:t>Peggotty</w:t>
      </w:r>
      <w:proofErr w:type="spellEnd"/>
      <w:r w:rsidRPr="002A4BBB">
        <w:rPr>
          <w:rFonts w:ascii="Arial" w:hAnsi="Arial"/>
          <w:bCs/>
        </w:rPr>
        <w:t xml:space="preserve"> Beach. Damage to stairs and decks. </w:t>
      </w:r>
    </w:p>
    <w:p w:rsidR="002A4BBB" w:rsidRDefault="002A4BBB" w:rsidP="002A4BBB">
      <w:pPr>
        <w:pStyle w:val="BodyText3"/>
        <w:numPr>
          <w:ilvl w:val="0"/>
          <w:numId w:val="31"/>
        </w:numPr>
        <w:jc w:val="left"/>
        <w:rPr>
          <w:rFonts w:ascii="Arial" w:hAnsi="Arial"/>
          <w:bCs/>
        </w:rPr>
      </w:pPr>
      <w:r w:rsidRPr="002A4BBB">
        <w:rPr>
          <w:rFonts w:ascii="Arial" w:hAnsi="Arial"/>
          <w:bCs/>
        </w:rPr>
        <w:t xml:space="preserve">Seawall leaning at Edward Foster Road. </w:t>
      </w:r>
    </w:p>
    <w:p w:rsidR="002A4BBB" w:rsidRDefault="002A4BBB" w:rsidP="002A4BBB">
      <w:pPr>
        <w:pStyle w:val="BodyText3"/>
        <w:numPr>
          <w:ilvl w:val="0"/>
          <w:numId w:val="31"/>
        </w:numPr>
        <w:jc w:val="left"/>
        <w:rPr>
          <w:rFonts w:ascii="Arial" w:hAnsi="Arial"/>
          <w:bCs/>
        </w:rPr>
      </w:pPr>
      <w:r w:rsidRPr="002A4BBB">
        <w:rPr>
          <w:rFonts w:ascii="Arial" w:hAnsi="Arial"/>
          <w:bCs/>
        </w:rPr>
        <w:t xml:space="preserve">Turner Road from Jericho Road side impassable. </w:t>
      </w:r>
    </w:p>
    <w:p w:rsidR="002A4BBB" w:rsidRDefault="002A4BBB" w:rsidP="002A4BBB">
      <w:pPr>
        <w:pStyle w:val="BodyText3"/>
        <w:numPr>
          <w:ilvl w:val="0"/>
          <w:numId w:val="31"/>
        </w:numPr>
        <w:jc w:val="left"/>
        <w:rPr>
          <w:rFonts w:ascii="Arial" w:hAnsi="Arial"/>
          <w:bCs/>
        </w:rPr>
      </w:pPr>
      <w:r w:rsidRPr="002A4BBB">
        <w:rPr>
          <w:rFonts w:ascii="Arial" w:hAnsi="Arial"/>
          <w:bCs/>
        </w:rPr>
        <w:t xml:space="preserve">Cedar Point heavily impacted and impassable due to utility lines and over wash. </w:t>
      </w:r>
    </w:p>
    <w:p w:rsidR="002A4BBB" w:rsidRDefault="002A4BBB" w:rsidP="002A4BBB">
      <w:pPr>
        <w:pStyle w:val="BodyText3"/>
        <w:numPr>
          <w:ilvl w:val="0"/>
          <w:numId w:val="31"/>
        </w:numPr>
        <w:jc w:val="left"/>
        <w:rPr>
          <w:rFonts w:ascii="Arial" w:hAnsi="Arial"/>
          <w:bCs/>
        </w:rPr>
      </w:pPr>
      <w:r w:rsidRPr="002A4BBB">
        <w:rPr>
          <w:rFonts w:ascii="Arial" w:hAnsi="Arial"/>
          <w:bCs/>
        </w:rPr>
        <w:t>Water coming up from manhole cover at Otis Road and Scituate Ave. </w:t>
      </w:r>
    </w:p>
    <w:p w:rsidR="00B52D08" w:rsidRPr="00BB1B29" w:rsidRDefault="00B52D08" w:rsidP="002A4BBB">
      <w:pPr>
        <w:pStyle w:val="BodyText3"/>
        <w:numPr>
          <w:ilvl w:val="0"/>
          <w:numId w:val="31"/>
        </w:numPr>
        <w:jc w:val="left"/>
        <w:rPr>
          <w:rFonts w:ascii="Arial" w:hAnsi="Arial"/>
          <w:bCs/>
        </w:rPr>
      </w:pPr>
      <w:r>
        <w:rPr>
          <w:rFonts w:ascii="Arial" w:hAnsi="Arial"/>
          <w:bCs/>
        </w:rPr>
        <w:t xml:space="preserve">Glades Rd. south of Tilden Ave. has </w:t>
      </w:r>
      <w:proofErr w:type="spellStart"/>
      <w:r>
        <w:rPr>
          <w:rFonts w:ascii="Arial" w:hAnsi="Arial"/>
          <w:bCs/>
        </w:rPr>
        <w:t>overwash</w:t>
      </w:r>
      <w:proofErr w:type="spellEnd"/>
      <w:r>
        <w:rPr>
          <w:rFonts w:ascii="Arial" w:hAnsi="Arial"/>
          <w:bCs/>
        </w:rPr>
        <w:t xml:space="preserve"> with significant damage to asphalt pavement. Utility poles in the area are leaning towards houses.</w:t>
      </w:r>
    </w:p>
    <w:p w:rsidR="00BB1B29" w:rsidRPr="00EF5F9A" w:rsidRDefault="00BB1B29" w:rsidP="006D6392">
      <w:pPr>
        <w:pStyle w:val="BodyText3"/>
        <w:jc w:val="left"/>
        <w:rPr>
          <w:rStyle w:val="eocfield"/>
          <w:rFonts w:eastAsia="Calibri"/>
          <w:color w:val="000000"/>
          <w:sz w:val="22"/>
          <w:szCs w:val="22"/>
        </w:rPr>
      </w:pPr>
    </w:p>
    <w:p w:rsidR="00EF5F9A" w:rsidRDefault="002D2E3E" w:rsidP="00EF5F9A">
      <w:pPr>
        <w:rPr>
          <w:rFonts w:ascii="Arial" w:eastAsia="Times New Roman" w:hAnsi="Arial" w:cs="Arial"/>
          <w:b/>
          <w:sz w:val="22"/>
          <w:szCs w:val="22"/>
        </w:rPr>
      </w:pPr>
      <w:r w:rsidRPr="002D2E3E">
        <w:rPr>
          <w:rFonts w:ascii="Arial" w:eastAsia="Times New Roman" w:hAnsi="Arial" w:cs="Arial"/>
          <w:b/>
          <w:sz w:val="22"/>
          <w:szCs w:val="22"/>
        </w:rPr>
        <w:t>TRANSPORTATION STATUS</w:t>
      </w:r>
      <w:r>
        <w:rPr>
          <w:rFonts w:ascii="Arial" w:eastAsia="Times New Roman" w:hAnsi="Arial" w:cs="Arial"/>
          <w:b/>
          <w:sz w:val="22"/>
          <w:szCs w:val="22"/>
        </w:rPr>
        <w:t>:</w:t>
      </w:r>
    </w:p>
    <w:p w:rsidR="00E666A3" w:rsidRDefault="00E666A3" w:rsidP="00EF5F9A">
      <w:pPr>
        <w:rPr>
          <w:rFonts w:ascii="Arial" w:eastAsia="Times New Roman" w:hAnsi="Arial" w:cs="Arial"/>
          <w:b/>
          <w:sz w:val="22"/>
          <w:szCs w:val="22"/>
        </w:rPr>
      </w:pPr>
    </w:p>
    <w:tbl>
      <w:tblPr>
        <w:tblW w:w="0" w:type="auto"/>
        <w:tblLook w:val="04A0"/>
      </w:tblPr>
      <w:tblGrid>
        <w:gridCol w:w="9525"/>
      </w:tblGrid>
      <w:tr w:rsidR="00E666A3" w:rsidTr="00E666A3">
        <w:trPr>
          <w:trHeight w:val="420"/>
        </w:trPr>
        <w:tc>
          <w:tcPr>
            <w:tcW w:w="0" w:type="auto"/>
            <w:tcBorders>
              <w:top w:val="single" w:sz="2" w:space="0" w:color="000000"/>
              <w:left w:val="single" w:sz="2" w:space="0" w:color="000000"/>
              <w:bottom w:val="single" w:sz="24" w:space="0" w:color="BFBFBF"/>
              <w:right w:val="single" w:sz="2" w:space="0" w:color="000000"/>
            </w:tcBorders>
            <w:tcMar>
              <w:top w:w="60" w:type="dxa"/>
              <w:left w:w="105" w:type="dxa"/>
              <w:bottom w:w="60" w:type="dxa"/>
              <w:right w:w="60" w:type="dxa"/>
            </w:tcMar>
            <w:hideMark/>
          </w:tcPr>
          <w:p w:rsidR="00E666A3" w:rsidRDefault="00E666A3">
            <w:pPr>
              <w:pStyle w:val="NormalWeb"/>
              <w:ind w:left="-105"/>
            </w:pPr>
            <w:r>
              <w:rPr>
                <w:rFonts w:ascii="Arial" w:hAnsi="Arial" w:cs="Arial"/>
                <w:color w:val="365F91"/>
                <w:sz w:val="29"/>
                <w:szCs w:val="29"/>
              </w:rPr>
              <w:t>General Information</w:t>
            </w:r>
          </w:p>
        </w:tc>
      </w:tr>
      <w:tr w:rsidR="00E666A3" w:rsidTr="00E666A3">
        <w:tc>
          <w:tcPr>
            <w:tcW w:w="0" w:type="auto"/>
            <w:tcBorders>
              <w:top w:val="single" w:sz="24"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666A3" w:rsidRDefault="00E666A3" w:rsidP="00E666A3">
            <w:pPr>
              <w:pStyle w:val="NormalWeb"/>
              <w:numPr>
                <w:ilvl w:val="0"/>
                <w:numId w:val="18"/>
              </w:numPr>
              <w:spacing w:before="0" w:beforeAutospacing="0" w:after="0" w:afterAutospacing="0"/>
              <w:ind w:left="480"/>
              <w:textAlignment w:val="baseline"/>
            </w:pPr>
            <w:r>
              <w:rPr>
                <w:rFonts w:ascii="Arial" w:hAnsi="Arial" w:cs="Arial"/>
                <w:color w:val="000000"/>
                <w:sz w:val="20"/>
                <w:szCs w:val="20"/>
              </w:rPr>
              <w:t>Travel ban lifted statewide as of midnight (00:00 1/28/2015).</w:t>
            </w:r>
          </w:p>
          <w:p w:rsidR="00E666A3" w:rsidRDefault="00E666A3" w:rsidP="00E666A3">
            <w:pPr>
              <w:pStyle w:val="NormalWeb"/>
              <w:numPr>
                <w:ilvl w:val="0"/>
                <w:numId w:val="18"/>
              </w:numPr>
              <w:spacing w:before="0" w:beforeAutospacing="0" w:after="0" w:afterAutospacing="0"/>
              <w:ind w:left="480"/>
              <w:textAlignment w:val="baseline"/>
            </w:pPr>
            <w:r>
              <w:rPr>
                <w:rFonts w:ascii="Arial" w:hAnsi="Arial" w:cs="Arial"/>
                <w:color w:val="000000"/>
                <w:sz w:val="20"/>
                <w:szCs w:val="20"/>
              </w:rPr>
              <w:t>Highway Districts 3, 4, 5 and 6 continue Snow and Ice Operations.</w:t>
            </w:r>
          </w:p>
          <w:p w:rsidR="00E666A3" w:rsidRDefault="00E666A3" w:rsidP="00E666A3">
            <w:pPr>
              <w:pStyle w:val="NormalWeb"/>
              <w:numPr>
                <w:ilvl w:val="0"/>
                <w:numId w:val="18"/>
              </w:numPr>
              <w:spacing w:before="0" w:beforeAutospacing="0" w:after="0" w:afterAutospacing="0"/>
              <w:ind w:left="480"/>
              <w:textAlignment w:val="baseline"/>
            </w:pPr>
            <w:r>
              <w:rPr>
                <w:rFonts w:ascii="Arial" w:hAnsi="Arial" w:cs="Arial"/>
                <w:color w:val="000000"/>
                <w:sz w:val="20"/>
                <w:szCs w:val="20"/>
              </w:rPr>
              <w:t>MBTA has resumed regular service on most modes today Wednesday, January 28, 2015.</w:t>
            </w:r>
          </w:p>
          <w:p w:rsidR="00E666A3" w:rsidRDefault="00E666A3" w:rsidP="00E666A3">
            <w:pPr>
              <w:pStyle w:val="NormalWeb"/>
              <w:numPr>
                <w:ilvl w:val="0"/>
                <w:numId w:val="18"/>
              </w:numPr>
              <w:spacing w:before="0" w:beforeAutospacing="0" w:after="0" w:afterAutospacing="0"/>
              <w:ind w:left="480"/>
              <w:textAlignment w:val="baseline"/>
            </w:pPr>
            <w:r>
              <w:rPr>
                <w:rFonts w:ascii="Arial" w:hAnsi="Arial" w:cs="Arial"/>
                <w:color w:val="000000"/>
                <w:sz w:val="20"/>
                <w:szCs w:val="20"/>
              </w:rPr>
              <w:t>Multiple RTAs have suspended or modified service for Wednesday, January 28, 2015.</w:t>
            </w:r>
          </w:p>
          <w:p w:rsidR="00E666A3" w:rsidRDefault="00E666A3" w:rsidP="00E666A3">
            <w:pPr>
              <w:pStyle w:val="NormalWeb"/>
              <w:numPr>
                <w:ilvl w:val="0"/>
                <w:numId w:val="18"/>
              </w:numPr>
              <w:spacing w:before="0" w:beforeAutospacing="0" w:after="0" w:afterAutospacing="0"/>
              <w:ind w:left="480"/>
              <w:textAlignment w:val="baseline"/>
            </w:pPr>
            <w:r>
              <w:rPr>
                <w:rFonts w:ascii="Arial" w:hAnsi="Arial" w:cs="Arial"/>
                <w:color w:val="000000"/>
                <w:sz w:val="20"/>
                <w:szCs w:val="20"/>
              </w:rPr>
              <w:t>Non-emergency state employees working in Executive Branch agencies should not report to their workplace on Wednesday, January 28, 2015.</w:t>
            </w:r>
          </w:p>
          <w:p w:rsidR="00E666A3" w:rsidRDefault="00E666A3" w:rsidP="00E666A3">
            <w:pPr>
              <w:pStyle w:val="NormalWeb"/>
              <w:numPr>
                <w:ilvl w:val="0"/>
                <w:numId w:val="18"/>
              </w:numPr>
              <w:spacing w:before="0" w:beforeAutospacing="0" w:after="60" w:afterAutospacing="0" w:line="0" w:lineRule="atLeast"/>
              <w:ind w:left="480"/>
              <w:textAlignment w:val="baseline"/>
            </w:pPr>
            <w:r>
              <w:rPr>
                <w:rFonts w:ascii="Arial" w:hAnsi="Arial" w:cs="Arial"/>
                <w:color w:val="000000"/>
                <w:sz w:val="20"/>
                <w:szCs w:val="20"/>
              </w:rPr>
              <w:t>No HOV lane (Braintree/Boston) for Wednesday AM commute (1/28/15)</w:t>
            </w:r>
          </w:p>
        </w:tc>
      </w:tr>
    </w:tbl>
    <w:p w:rsidR="009217BB" w:rsidRPr="009217BB" w:rsidRDefault="009217BB" w:rsidP="009217BB">
      <w:pPr>
        <w:rPr>
          <w:rFonts w:eastAsia="Times New Roman"/>
        </w:rPr>
      </w:pPr>
    </w:p>
    <w:tbl>
      <w:tblPr>
        <w:tblW w:w="0" w:type="auto"/>
        <w:tblLook w:val="04A0"/>
      </w:tblPr>
      <w:tblGrid>
        <w:gridCol w:w="1831"/>
      </w:tblGrid>
      <w:tr w:rsidR="00E666A3" w:rsidTr="00E666A3">
        <w:tc>
          <w:tcPr>
            <w:tcW w:w="0" w:type="auto"/>
            <w:tcBorders>
              <w:top w:val="single" w:sz="2" w:space="0" w:color="000000"/>
              <w:left w:val="single" w:sz="2" w:space="0" w:color="000000"/>
              <w:bottom w:val="single" w:sz="2" w:space="0" w:color="000000"/>
              <w:right w:val="single" w:sz="2" w:space="0" w:color="000000"/>
            </w:tcBorders>
            <w:shd w:val="clear" w:color="auto" w:fill="DBE5F1"/>
            <w:tcMar>
              <w:top w:w="75" w:type="dxa"/>
              <w:left w:w="75" w:type="dxa"/>
              <w:bottom w:w="75" w:type="dxa"/>
              <w:right w:w="75" w:type="dxa"/>
            </w:tcMar>
            <w:hideMark/>
          </w:tcPr>
          <w:p w:rsidR="00E666A3" w:rsidRDefault="00E666A3">
            <w:pPr>
              <w:pStyle w:val="NormalWeb"/>
              <w:spacing w:line="0" w:lineRule="atLeast"/>
              <w:jc w:val="center"/>
            </w:pPr>
            <w:r>
              <w:rPr>
                <w:rFonts w:ascii="Arial" w:hAnsi="Arial" w:cs="Arial"/>
                <w:b/>
                <w:bCs/>
                <w:color w:val="365F91"/>
                <w:sz w:val="36"/>
                <w:szCs w:val="36"/>
                <w:shd w:val="clear" w:color="auto" w:fill="DBE5F1"/>
              </w:rPr>
              <w:t>Highways</w:t>
            </w:r>
          </w:p>
        </w:tc>
      </w:tr>
    </w:tbl>
    <w:p w:rsidR="00E666A3" w:rsidRDefault="00E666A3" w:rsidP="00E666A3">
      <w:pPr>
        <w:rPr>
          <w:rFonts w:ascii="Tahoma" w:eastAsia="Times New Roman" w:hAnsi="Tahoma" w:cs="Tahoma"/>
          <w:vanish/>
          <w:color w:val="000000"/>
          <w:sz w:val="20"/>
          <w:szCs w:val="20"/>
        </w:rPr>
      </w:pPr>
    </w:p>
    <w:tbl>
      <w:tblPr>
        <w:tblW w:w="0" w:type="auto"/>
        <w:tblLook w:val="04A0"/>
      </w:tblPr>
      <w:tblGrid>
        <w:gridCol w:w="1593"/>
        <w:gridCol w:w="7932"/>
      </w:tblGrid>
      <w:tr w:rsidR="00E666A3" w:rsidTr="00E666A3">
        <w:trPr>
          <w:trHeight w:val="420"/>
        </w:trPr>
        <w:tc>
          <w:tcPr>
            <w:tcW w:w="0" w:type="auto"/>
            <w:gridSpan w:val="2"/>
            <w:tcBorders>
              <w:top w:val="single" w:sz="2" w:space="0" w:color="000000"/>
              <w:left w:val="single" w:sz="2" w:space="0" w:color="000000"/>
              <w:bottom w:val="single" w:sz="24" w:space="0" w:color="BFBFBF"/>
              <w:right w:val="single" w:sz="2" w:space="0" w:color="000000"/>
            </w:tcBorders>
            <w:tcMar>
              <w:top w:w="60" w:type="dxa"/>
              <w:left w:w="105" w:type="dxa"/>
              <w:bottom w:w="60" w:type="dxa"/>
              <w:right w:w="60" w:type="dxa"/>
            </w:tcMar>
            <w:hideMark/>
          </w:tcPr>
          <w:p w:rsidR="00E666A3" w:rsidRDefault="00E666A3">
            <w:pPr>
              <w:pStyle w:val="NormalWeb"/>
              <w:ind w:hanging="105"/>
            </w:pPr>
            <w:r>
              <w:rPr>
                <w:rFonts w:ascii="Arial" w:hAnsi="Arial" w:cs="Arial"/>
                <w:color w:val="365F91"/>
                <w:sz w:val="29"/>
                <w:szCs w:val="29"/>
              </w:rPr>
              <w:t>District Conditions and Impacts</w:t>
            </w:r>
          </w:p>
        </w:tc>
      </w:tr>
      <w:tr w:rsidR="00E666A3" w:rsidTr="00E666A3">
        <w:tc>
          <w:tcPr>
            <w:tcW w:w="0" w:type="auto"/>
            <w:tcBorders>
              <w:top w:val="single" w:sz="24" w:space="0" w:color="BFBFBF"/>
              <w:left w:val="single" w:sz="6" w:space="0" w:color="BFBFBF"/>
              <w:bottom w:val="single" w:sz="6" w:space="0" w:color="BFBFBF"/>
              <w:right w:val="single" w:sz="6" w:space="0" w:color="BFBFBF"/>
            </w:tcBorders>
            <w:shd w:val="clear" w:color="auto" w:fill="F2F2F2"/>
            <w:tcMar>
              <w:top w:w="45" w:type="dxa"/>
              <w:left w:w="60" w:type="dxa"/>
              <w:bottom w:w="45" w:type="dxa"/>
              <w:right w:w="60" w:type="dxa"/>
            </w:tcMar>
            <w:hideMark/>
          </w:tcPr>
          <w:p w:rsidR="00E666A3" w:rsidRDefault="00E666A3">
            <w:pPr>
              <w:pStyle w:val="NormalWeb"/>
              <w:spacing w:line="0" w:lineRule="atLeast"/>
            </w:pPr>
            <w:r>
              <w:rPr>
                <w:rFonts w:ascii="Arial" w:hAnsi="Arial" w:cs="Arial"/>
                <w:b/>
                <w:bCs/>
                <w:color w:val="000000"/>
                <w:sz w:val="18"/>
                <w:szCs w:val="18"/>
                <w:shd w:val="clear" w:color="auto" w:fill="F2F2F2"/>
              </w:rPr>
              <w:t>District</w:t>
            </w:r>
          </w:p>
        </w:tc>
        <w:tc>
          <w:tcPr>
            <w:tcW w:w="0" w:type="auto"/>
            <w:tcBorders>
              <w:top w:val="single" w:sz="2" w:space="0" w:color="000000"/>
              <w:left w:val="single" w:sz="6" w:space="0" w:color="BFBFBF"/>
              <w:bottom w:val="single" w:sz="6" w:space="0" w:color="BFBFBF"/>
              <w:right w:val="single" w:sz="6" w:space="0" w:color="BFBFBF"/>
            </w:tcBorders>
            <w:shd w:val="clear" w:color="auto" w:fill="F2F2F2"/>
            <w:tcMar>
              <w:top w:w="45" w:type="dxa"/>
              <w:left w:w="60" w:type="dxa"/>
              <w:bottom w:w="45" w:type="dxa"/>
              <w:right w:w="60" w:type="dxa"/>
            </w:tcMar>
            <w:hideMark/>
          </w:tcPr>
          <w:p w:rsidR="00E666A3" w:rsidRDefault="00E666A3">
            <w:pPr>
              <w:pStyle w:val="NormalWeb"/>
              <w:spacing w:line="0" w:lineRule="atLeast"/>
            </w:pPr>
            <w:r>
              <w:rPr>
                <w:rFonts w:ascii="Arial" w:hAnsi="Arial" w:cs="Arial"/>
                <w:b/>
                <w:bCs/>
                <w:color w:val="000000"/>
                <w:sz w:val="18"/>
                <w:szCs w:val="18"/>
                <w:shd w:val="clear" w:color="auto" w:fill="F2F2F2"/>
              </w:rPr>
              <w:t>Comments</w:t>
            </w:r>
          </w:p>
        </w:tc>
      </w:tr>
      <w:tr w:rsidR="00E666A3" w:rsidTr="00E666A3">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666A3" w:rsidRDefault="00E666A3">
            <w:pPr>
              <w:pStyle w:val="NormalWeb"/>
              <w:rPr>
                <w:rFonts w:eastAsiaTheme="minorHAnsi"/>
              </w:rPr>
            </w:pPr>
            <w:r>
              <w:rPr>
                <w:rFonts w:ascii="Arial" w:hAnsi="Arial" w:cs="Arial"/>
                <w:color w:val="000000"/>
                <w:sz w:val="18"/>
                <w:szCs w:val="18"/>
              </w:rPr>
              <w:t>Overall/HOC</w:t>
            </w:r>
          </w:p>
          <w:p w:rsidR="00E666A3" w:rsidRDefault="00E666A3">
            <w:pPr>
              <w:pStyle w:val="NormalWeb"/>
              <w:spacing w:line="0" w:lineRule="atLeast"/>
            </w:pPr>
            <w:r>
              <w:rPr>
                <w:rFonts w:ascii="Arial" w:hAnsi="Arial" w:cs="Arial"/>
                <w:noProof/>
                <w:color w:val="000000"/>
                <w:sz w:val="18"/>
                <w:szCs w:val="18"/>
              </w:rPr>
              <w:drawing>
                <wp:inline distT="0" distB="0" distL="0" distR="0">
                  <wp:extent cx="819150" cy="421640"/>
                  <wp:effectExtent l="19050" t="0" r="0" b="0"/>
                  <wp:docPr id="21" name="Picture 21" descr="overviewblue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verviewbluesmall.png"/>
                          <pic:cNvPicPr>
                            <a:picLocks noChangeAspect="1" noChangeArrowheads="1"/>
                          </pic:cNvPicPr>
                        </pic:nvPicPr>
                        <pic:blipFill>
                          <a:blip r:embed="rId8" cstate="print"/>
                          <a:srcRect/>
                          <a:stretch>
                            <a:fillRect/>
                          </a:stretch>
                        </pic:blipFill>
                        <pic:spPr bwMode="auto">
                          <a:xfrm>
                            <a:off x="0" y="0"/>
                            <a:ext cx="819150" cy="421640"/>
                          </a:xfrm>
                          <a:prstGeom prst="rect">
                            <a:avLst/>
                          </a:prstGeom>
                          <a:noFill/>
                          <a:ln w="9525">
                            <a:noFill/>
                            <a:miter lim="800000"/>
                            <a:headEnd/>
                            <a:tailEnd/>
                          </a:ln>
                        </pic:spPr>
                      </pic:pic>
                    </a:graphicData>
                  </a:graphic>
                </wp:inline>
              </w:drawing>
            </w:r>
          </w:p>
        </w:tc>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666A3" w:rsidRDefault="00E666A3" w:rsidP="00E666A3">
            <w:pPr>
              <w:pStyle w:val="NormalWeb"/>
              <w:numPr>
                <w:ilvl w:val="0"/>
                <w:numId w:val="19"/>
              </w:numPr>
              <w:spacing w:before="0" w:beforeAutospacing="0" w:after="0" w:afterAutospacing="0"/>
              <w:textAlignment w:val="baseline"/>
              <w:rPr>
                <w:rFonts w:eastAsiaTheme="minorHAnsi"/>
              </w:rPr>
            </w:pPr>
            <w:r>
              <w:rPr>
                <w:rFonts w:ascii="Arial" w:hAnsi="Arial" w:cs="Arial"/>
                <w:color w:val="000000"/>
                <w:sz w:val="20"/>
                <w:szCs w:val="20"/>
              </w:rPr>
              <w:t>Districts 3, 4, 5 and 6 continue in snow and ice operations.</w:t>
            </w:r>
          </w:p>
          <w:p w:rsidR="00E666A3" w:rsidRDefault="00E666A3" w:rsidP="00E666A3">
            <w:pPr>
              <w:pStyle w:val="NormalWeb"/>
              <w:numPr>
                <w:ilvl w:val="0"/>
                <w:numId w:val="19"/>
              </w:numPr>
              <w:spacing w:before="0" w:beforeAutospacing="0" w:after="0" w:afterAutospacing="0"/>
              <w:textAlignment w:val="baseline"/>
            </w:pPr>
            <w:r>
              <w:rPr>
                <w:rFonts w:ascii="Arial" w:hAnsi="Arial" w:cs="Arial"/>
                <w:color w:val="000000"/>
                <w:sz w:val="20"/>
                <w:szCs w:val="20"/>
              </w:rPr>
              <w:t>Due to the storm the HOV lane and all active breakdown lanes will be closed for the morning commute.</w:t>
            </w:r>
          </w:p>
          <w:p w:rsidR="00E666A3" w:rsidRDefault="00E666A3" w:rsidP="00E666A3">
            <w:pPr>
              <w:pStyle w:val="NormalWeb"/>
              <w:numPr>
                <w:ilvl w:val="0"/>
                <w:numId w:val="19"/>
              </w:numPr>
              <w:spacing w:before="0" w:beforeAutospacing="0" w:after="0" w:afterAutospacing="0"/>
              <w:textAlignment w:val="baseline"/>
            </w:pPr>
            <w:r>
              <w:rPr>
                <w:rFonts w:ascii="Arial" w:hAnsi="Arial" w:cs="Arial"/>
                <w:color w:val="000000"/>
                <w:sz w:val="20"/>
                <w:szCs w:val="20"/>
              </w:rPr>
              <w:t>No major issues to report at this time.</w:t>
            </w:r>
          </w:p>
          <w:p w:rsidR="00E666A3" w:rsidRDefault="00E666A3" w:rsidP="00E666A3">
            <w:pPr>
              <w:pStyle w:val="NormalWeb"/>
              <w:numPr>
                <w:ilvl w:val="0"/>
                <w:numId w:val="19"/>
              </w:numPr>
              <w:spacing w:before="0" w:beforeAutospacing="0" w:after="0" w:afterAutospacing="0"/>
              <w:textAlignment w:val="baseline"/>
            </w:pPr>
            <w:r>
              <w:rPr>
                <w:rFonts w:ascii="Arial" w:hAnsi="Arial" w:cs="Arial"/>
                <w:color w:val="000000"/>
                <w:sz w:val="20"/>
                <w:szCs w:val="20"/>
              </w:rPr>
              <w:t>Statewide Summary:</w:t>
            </w:r>
          </w:p>
          <w:p w:rsidR="00E666A3" w:rsidRDefault="00E666A3" w:rsidP="00E666A3">
            <w:pPr>
              <w:pStyle w:val="NormalWeb"/>
              <w:numPr>
                <w:ilvl w:val="1"/>
                <w:numId w:val="19"/>
              </w:numPr>
              <w:spacing w:before="0" w:beforeAutospacing="0" w:after="0" w:afterAutospacing="0"/>
              <w:textAlignment w:val="baseline"/>
            </w:pPr>
            <w:r>
              <w:rPr>
                <w:rFonts w:ascii="Arial" w:hAnsi="Arial" w:cs="Arial"/>
                <w:color w:val="000000"/>
                <w:sz w:val="20"/>
                <w:szCs w:val="20"/>
              </w:rPr>
              <w:t>827 Pieces of equipment.</w:t>
            </w:r>
          </w:p>
          <w:p w:rsidR="00E666A3" w:rsidRDefault="00E666A3" w:rsidP="00E666A3">
            <w:pPr>
              <w:pStyle w:val="NormalWeb"/>
              <w:numPr>
                <w:ilvl w:val="1"/>
                <w:numId w:val="19"/>
              </w:numPr>
              <w:spacing w:before="0" w:beforeAutospacing="0" w:after="0" w:afterAutospacing="0" w:line="0" w:lineRule="atLeast"/>
              <w:textAlignment w:val="baseline"/>
            </w:pPr>
            <w:r>
              <w:rPr>
                <w:rFonts w:ascii="Arial" w:hAnsi="Arial" w:cs="Arial"/>
                <w:color w:val="000000"/>
                <w:sz w:val="20"/>
                <w:szCs w:val="20"/>
              </w:rPr>
              <w:t xml:space="preserve">395 </w:t>
            </w:r>
            <w:proofErr w:type="spellStart"/>
            <w:r>
              <w:rPr>
                <w:rFonts w:ascii="Arial" w:hAnsi="Arial" w:cs="Arial"/>
                <w:color w:val="000000"/>
                <w:sz w:val="20"/>
                <w:szCs w:val="20"/>
              </w:rPr>
              <w:t>MassDOT</w:t>
            </w:r>
            <w:proofErr w:type="spellEnd"/>
            <w:r>
              <w:rPr>
                <w:rFonts w:ascii="Arial" w:hAnsi="Arial" w:cs="Arial"/>
                <w:color w:val="000000"/>
                <w:sz w:val="20"/>
                <w:szCs w:val="20"/>
              </w:rPr>
              <w:t xml:space="preserve"> employees.</w:t>
            </w:r>
          </w:p>
        </w:tc>
      </w:tr>
      <w:tr w:rsidR="00E666A3" w:rsidTr="00E666A3">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666A3" w:rsidRDefault="00E666A3">
            <w:pPr>
              <w:pStyle w:val="NormalWeb"/>
              <w:rPr>
                <w:rFonts w:eastAsiaTheme="minorHAnsi"/>
              </w:rPr>
            </w:pPr>
            <w:r>
              <w:rPr>
                <w:rFonts w:ascii="Arial" w:hAnsi="Arial" w:cs="Arial"/>
                <w:color w:val="000000"/>
                <w:sz w:val="18"/>
                <w:szCs w:val="18"/>
              </w:rPr>
              <w:t>District 1 (Lenox)</w:t>
            </w:r>
          </w:p>
          <w:p w:rsidR="00E666A3" w:rsidRDefault="00E666A3">
            <w:pPr>
              <w:pStyle w:val="NormalWeb"/>
              <w:spacing w:line="0" w:lineRule="atLeast"/>
            </w:pPr>
            <w:r>
              <w:rPr>
                <w:rFonts w:ascii="Arial" w:hAnsi="Arial" w:cs="Arial"/>
                <w:noProof/>
                <w:color w:val="000000"/>
                <w:sz w:val="18"/>
                <w:szCs w:val="18"/>
              </w:rPr>
              <w:drawing>
                <wp:inline distT="0" distB="0" distL="0" distR="0">
                  <wp:extent cx="819150" cy="421640"/>
                  <wp:effectExtent l="19050" t="0" r="0" b="0"/>
                  <wp:docPr id="22" name="Picture 22" descr="d1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1small.png"/>
                          <pic:cNvPicPr>
                            <a:picLocks noChangeAspect="1" noChangeArrowheads="1"/>
                          </pic:cNvPicPr>
                        </pic:nvPicPr>
                        <pic:blipFill>
                          <a:blip r:embed="rId9" cstate="print"/>
                          <a:srcRect/>
                          <a:stretch>
                            <a:fillRect/>
                          </a:stretch>
                        </pic:blipFill>
                        <pic:spPr bwMode="auto">
                          <a:xfrm>
                            <a:off x="0" y="0"/>
                            <a:ext cx="819150" cy="421640"/>
                          </a:xfrm>
                          <a:prstGeom prst="rect">
                            <a:avLst/>
                          </a:prstGeom>
                          <a:noFill/>
                          <a:ln w="9525">
                            <a:noFill/>
                            <a:miter lim="800000"/>
                            <a:headEnd/>
                            <a:tailEnd/>
                          </a:ln>
                        </pic:spPr>
                      </pic:pic>
                    </a:graphicData>
                  </a:graphic>
                </wp:inline>
              </w:drawing>
            </w:r>
          </w:p>
        </w:tc>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666A3" w:rsidRDefault="00E666A3" w:rsidP="00E666A3">
            <w:pPr>
              <w:pStyle w:val="NormalWeb"/>
              <w:numPr>
                <w:ilvl w:val="0"/>
                <w:numId w:val="20"/>
              </w:numPr>
              <w:spacing w:before="0" w:beforeAutospacing="0" w:after="0" w:afterAutospacing="0"/>
              <w:textAlignment w:val="baseline"/>
              <w:rPr>
                <w:rFonts w:eastAsiaTheme="minorHAnsi"/>
              </w:rPr>
            </w:pPr>
            <w:r>
              <w:rPr>
                <w:rFonts w:ascii="Arial" w:hAnsi="Arial" w:cs="Arial"/>
                <w:color w:val="000000"/>
                <w:sz w:val="20"/>
                <w:szCs w:val="20"/>
              </w:rPr>
              <w:t>Clean-up Operations</w:t>
            </w:r>
          </w:p>
          <w:p w:rsidR="00E666A3" w:rsidRDefault="00E666A3" w:rsidP="00E666A3">
            <w:pPr>
              <w:pStyle w:val="NormalWeb"/>
              <w:numPr>
                <w:ilvl w:val="0"/>
                <w:numId w:val="20"/>
              </w:numPr>
              <w:spacing w:before="0" w:beforeAutospacing="0" w:after="0" w:afterAutospacing="0"/>
              <w:textAlignment w:val="baseline"/>
            </w:pPr>
            <w:r>
              <w:rPr>
                <w:rFonts w:ascii="Arial" w:hAnsi="Arial" w:cs="Arial"/>
                <w:color w:val="000000"/>
                <w:sz w:val="20"/>
                <w:szCs w:val="20"/>
              </w:rPr>
              <w:t>0 Pieces of hired equipment.</w:t>
            </w:r>
          </w:p>
          <w:p w:rsidR="00E666A3" w:rsidRDefault="00E666A3" w:rsidP="00E666A3">
            <w:pPr>
              <w:pStyle w:val="NormalWeb"/>
              <w:numPr>
                <w:ilvl w:val="0"/>
                <w:numId w:val="20"/>
              </w:numPr>
              <w:spacing w:before="0" w:beforeAutospacing="0" w:after="0" w:afterAutospacing="0"/>
              <w:textAlignment w:val="baseline"/>
            </w:pPr>
            <w:r>
              <w:rPr>
                <w:rFonts w:ascii="Arial" w:hAnsi="Arial" w:cs="Arial"/>
                <w:color w:val="000000"/>
                <w:sz w:val="20"/>
                <w:szCs w:val="20"/>
              </w:rPr>
              <w:t xml:space="preserve">1 </w:t>
            </w:r>
            <w:proofErr w:type="spellStart"/>
            <w:r>
              <w:rPr>
                <w:rFonts w:ascii="Arial" w:hAnsi="Arial" w:cs="Arial"/>
                <w:color w:val="000000"/>
                <w:sz w:val="20"/>
                <w:szCs w:val="20"/>
              </w:rPr>
              <w:t>MassDOT</w:t>
            </w:r>
            <w:proofErr w:type="spellEnd"/>
            <w:r>
              <w:rPr>
                <w:rFonts w:ascii="Arial" w:hAnsi="Arial" w:cs="Arial"/>
                <w:color w:val="000000"/>
                <w:sz w:val="20"/>
                <w:szCs w:val="20"/>
              </w:rPr>
              <w:t xml:space="preserve"> pieces of equipment.</w:t>
            </w:r>
          </w:p>
          <w:p w:rsidR="00E666A3" w:rsidRDefault="00E666A3" w:rsidP="00E666A3">
            <w:pPr>
              <w:pStyle w:val="NormalWeb"/>
              <w:numPr>
                <w:ilvl w:val="0"/>
                <w:numId w:val="20"/>
              </w:numPr>
              <w:spacing w:before="0" w:beforeAutospacing="0" w:after="0" w:afterAutospacing="0"/>
              <w:textAlignment w:val="baseline"/>
            </w:pPr>
            <w:r>
              <w:rPr>
                <w:rFonts w:ascii="Arial" w:hAnsi="Arial" w:cs="Arial"/>
                <w:color w:val="000000"/>
                <w:sz w:val="20"/>
                <w:szCs w:val="20"/>
              </w:rPr>
              <w:t xml:space="preserve">2 </w:t>
            </w:r>
            <w:proofErr w:type="spellStart"/>
            <w:r>
              <w:rPr>
                <w:rFonts w:ascii="Arial" w:hAnsi="Arial" w:cs="Arial"/>
                <w:color w:val="000000"/>
                <w:sz w:val="20"/>
                <w:szCs w:val="20"/>
              </w:rPr>
              <w:t>MassDOT</w:t>
            </w:r>
            <w:proofErr w:type="spellEnd"/>
            <w:r>
              <w:rPr>
                <w:rFonts w:ascii="Arial" w:hAnsi="Arial" w:cs="Arial"/>
                <w:color w:val="000000"/>
                <w:sz w:val="20"/>
                <w:szCs w:val="20"/>
              </w:rPr>
              <w:t xml:space="preserve"> employees.</w:t>
            </w:r>
          </w:p>
          <w:p w:rsidR="00E666A3" w:rsidRDefault="00E666A3" w:rsidP="00E666A3">
            <w:pPr>
              <w:pStyle w:val="NormalWeb"/>
              <w:numPr>
                <w:ilvl w:val="0"/>
                <w:numId w:val="20"/>
              </w:numPr>
              <w:spacing w:before="0" w:beforeAutospacing="0" w:after="0" w:afterAutospacing="0"/>
              <w:textAlignment w:val="baseline"/>
            </w:pPr>
            <w:r>
              <w:rPr>
                <w:rFonts w:ascii="Arial" w:hAnsi="Arial" w:cs="Arial"/>
                <w:color w:val="000000"/>
                <w:sz w:val="20"/>
                <w:szCs w:val="20"/>
              </w:rPr>
              <w:t>Max. Snow Amounts reported:</w:t>
            </w:r>
          </w:p>
          <w:p w:rsidR="00E666A3" w:rsidRDefault="00E666A3" w:rsidP="00E666A3">
            <w:pPr>
              <w:pStyle w:val="NormalWeb"/>
              <w:numPr>
                <w:ilvl w:val="1"/>
                <w:numId w:val="20"/>
              </w:numPr>
              <w:spacing w:before="0" w:beforeAutospacing="0" w:after="0" w:afterAutospacing="0"/>
              <w:textAlignment w:val="baseline"/>
            </w:pPr>
            <w:r>
              <w:rPr>
                <w:rFonts w:ascii="Arial" w:hAnsi="Arial" w:cs="Arial"/>
                <w:color w:val="000000"/>
                <w:sz w:val="20"/>
                <w:szCs w:val="20"/>
              </w:rPr>
              <w:t>1A – 7.60 inches</w:t>
            </w:r>
          </w:p>
          <w:p w:rsidR="00E666A3" w:rsidRDefault="00E666A3" w:rsidP="00E666A3">
            <w:pPr>
              <w:pStyle w:val="NormalWeb"/>
              <w:numPr>
                <w:ilvl w:val="1"/>
                <w:numId w:val="20"/>
              </w:numPr>
              <w:spacing w:before="0" w:beforeAutospacing="0" w:after="0" w:afterAutospacing="0"/>
              <w:textAlignment w:val="baseline"/>
            </w:pPr>
            <w:r>
              <w:rPr>
                <w:rFonts w:ascii="Arial" w:hAnsi="Arial" w:cs="Arial"/>
                <w:color w:val="000000"/>
                <w:sz w:val="20"/>
                <w:szCs w:val="20"/>
              </w:rPr>
              <w:t>1B – 7.75 inches</w:t>
            </w:r>
          </w:p>
          <w:p w:rsidR="00E666A3" w:rsidRDefault="00E666A3" w:rsidP="00E666A3">
            <w:pPr>
              <w:pStyle w:val="NormalWeb"/>
              <w:numPr>
                <w:ilvl w:val="1"/>
                <w:numId w:val="20"/>
              </w:numPr>
              <w:spacing w:before="0" w:beforeAutospacing="0" w:after="0" w:afterAutospacing="0"/>
              <w:textAlignment w:val="baseline"/>
            </w:pPr>
            <w:r>
              <w:rPr>
                <w:rFonts w:ascii="Arial" w:hAnsi="Arial" w:cs="Arial"/>
                <w:color w:val="000000"/>
                <w:sz w:val="20"/>
                <w:szCs w:val="20"/>
              </w:rPr>
              <w:t>1C – 7 inches</w:t>
            </w:r>
          </w:p>
          <w:p w:rsidR="00E666A3" w:rsidRDefault="00E666A3" w:rsidP="00E666A3">
            <w:pPr>
              <w:pStyle w:val="NormalWeb"/>
              <w:numPr>
                <w:ilvl w:val="1"/>
                <w:numId w:val="20"/>
              </w:numPr>
              <w:spacing w:before="0" w:beforeAutospacing="0" w:after="0" w:afterAutospacing="0" w:line="0" w:lineRule="atLeast"/>
              <w:textAlignment w:val="baseline"/>
            </w:pPr>
            <w:r>
              <w:rPr>
                <w:rFonts w:ascii="Arial" w:hAnsi="Arial" w:cs="Arial"/>
                <w:color w:val="000000"/>
                <w:sz w:val="20"/>
                <w:szCs w:val="20"/>
              </w:rPr>
              <w:t>1D – 6.25 inches</w:t>
            </w:r>
          </w:p>
        </w:tc>
      </w:tr>
      <w:tr w:rsidR="00E666A3" w:rsidTr="00E666A3">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666A3" w:rsidRDefault="00E666A3">
            <w:pPr>
              <w:pStyle w:val="NormalWeb"/>
              <w:rPr>
                <w:rFonts w:eastAsiaTheme="minorHAnsi"/>
              </w:rPr>
            </w:pPr>
            <w:r>
              <w:rPr>
                <w:rFonts w:ascii="Arial" w:hAnsi="Arial" w:cs="Arial"/>
                <w:color w:val="000000"/>
                <w:sz w:val="18"/>
                <w:szCs w:val="18"/>
              </w:rPr>
              <w:t>District 2 (Northampton)</w:t>
            </w:r>
          </w:p>
          <w:p w:rsidR="00E666A3" w:rsidRDefault="00E666A3">
            <w:pPr>
              <w:pStyle w:val="NormalWeb"/>
              <w:spacing w:line="0" w:lineRule="atLeast"/>
            </w:pPr>
            <w:r>
              <w:rPr>
                <w:rFonts w:ascii="Arial" w:hAnsi="Arial" w:cs="Arial"/>
                <w:noProof/>
                <w:color w:val="000000"/>
                <w:sz w:val="18"/>
                <w:szCs w:val="18"/>
              </w:rPr>
              <w:drawing>
                <wp:inline distT="0" distB="0" distL="0" distR="0">
                  <wp:extent cx="819150" cy="421640"/>
                  <wp:effectExtent l="19050" t="0" r="0" b="0"/>
                  <wp:docPr id="23" name="Picture 23" descr="d2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2small.png"/>
                          <pic:cNvPicPr>
                            <a:picLocks noChangeAspect="1" noChangeArrowheads="1"/>
                          </pic:cNvPicPr>
                        </pic:nvPicPr>
                        <pic:blipFill>
                          <a:blip r:embed="rId10" cstate="print"/>
                          <a:srcRect/>
                          <a:stretch>
                            <a:fillRect/>
                          </a:stretch>
                        </pic:blipFill>
                        <pic:spPr bwMode="auto">
                          <a:xfrm>
                            <a:off x="0" y="0"/>
                            <a:ext cx="819150" cy="421640"/>
                          </a:xfrm>
                          <a:prstGeom prst="rect">
                            <a:avLst/>
                          </a:prstGeom>
                          <a:noFill/>
                          <a:ln w="9525">
                            <a:noFill/>
                            <a:miter lim="800000"/>
                            <a:headEnd/>
                            <a:tailEnd/>
                          </a:ln>
                        </pic:spPr>
                      </pic:pic>
                    </a:graphicData>
                  </a:graphic>
                </wp:inline>
              </w:drawing>
            </w:r>
          </w:p>
        </w:tc>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666A3" w:rsidRDefault="00E666A3" w:rsidP="00E666A3">
            <w:pPr>
              <w:pStyle w:val="NormalWeb"/>
              <w:numPr>
                <w:ilvl w:val="0"/>
                <w:numId w:val="21"/>
              </w:numPr>
              <w:spacing w:before="0" w:beforeAutospacing="0" w:after="0" w:afterAutospacing="0"/>
              <w:textAlignment w:val="baseline"/>
              <w:rPr>
                <w:rFonts w:eastAsiaTheme="minorHAnsi"/>
              </w:rPr>
            </w:pPr>
            <w:r>
              <w:rPr>
                <w:rFonts w:ascii="Arial" w:hAnsi="Arial" w:cs="Arial"/>
                <w:color w:val="000000"/>
                <w:sz w:val="20"/>
                <w:szCs w:val="20"/>
              </w:rPr>
              <w:t>Clean-up Operations.</w:t>
            </w:r>
          </w:p>
          <w:p w:rsidR="00E666A3" w:rsidRDefault="00E666A3" w:rsidP="00E666A3">
            <w:pPr>
              <w:pStyle w:val="NormalWeb"/>
              <w:numPr>
                <w:ilvl w:val="0"/>
                <w:numId w:val="21"/>
              </w:numPr>
              <w:spacing w:before="0" w:beforeAutospacing="0" w:after="0" w:afterAutospacing="0"/>
              <w:textAlignment w:val="baseline"/>
            </w:pPr>
            <w:r>
              <w:rPr>
                <w:rFonts w:ascii="Arial" w:hAnsi="Arial" w:cs="Arial"/>
                <w:color w:val="000000"/>
                <w:sz w:val="20"/>
                <w:szCs w:val="20"/>
              </w:rPr>
              <w:t>28 pieces of hired equipment</w:t>
            </w:r>
          </w:p>
          <w:p w:rsidR="00E666A3" w:rsidRDefault="00E666A3" w:rsidP="00E666A3">
            <w:pPr>
              <w:pStyle w:val="NormalWeb"/>
              <w:numPr>
                <w:ilvl w:val="0"/>
                <w:numId w:val="21"/>
              </w:numPr>
              <w:spacing w:before="0" w:beforeAutospacing="0" w:after="0" w:afterAutospacing="0"/>
              <w:textAlignment w:val="baseline"/>
            </w:pPr>
            <w:r>
              <w:rPr>
                <w:rFonts w:ascii="Arial" w:hAnsi="Arial" w:cs="Arial"/>
                <w:color w:val="000000"/>
                <w:sz w:val="20"/>
                <w:szCs w:val="20"/>
              </w:rPr>
              <w:t xml:space="preserve">3 </w:t>
            </w:r>
            <w:proofErr w:type="spellStart"/>
            <w:r>
              <w:rPr>
                <w:rFonts w:ascii="Arial" w:hAnsi="Arial" w:cs="Arial"/>
                <w:color w:val="000000"/>
                <w:sz w:val="20"/>
                <w:szCs w:val="20"/>
              </w:rPr>
              <w:t>MassDOT</w:t>
            </w:r>
            <w:proofErr w:type="spellEnd"/>
            <w:r>
              <w:rPr>
                <w:rFonts w:ascii="Arial" w:hAnsi="Arial" w:cs="Arial"/>
                <w:color w:val="000000"/>
                <w:sz w:val="20"/>
                <w:szCs w:val="20"/>
              </w:rPr>
              <w:t xml:space="preserve"> pieces of equipment.</w:t>
            </w:r>
          </w:p>
          <w:p w:rsidR="00E666A3" w:rsidRDefault="00E666A3" w:rsidP="00E666A3">
            <w:pPr>
              <w:pStyle w:val="NormalWeb"/>
              <w:numPr>
                <w:ilvl w:val="0"/>
                <w:numId w:val="21"/>
              </w:numPr>
              <w:spacing w:before="0" w:beforeAutospacing="0" w:after="0" w:afterAutospacing="0"/>
              <w:textAlignment w:val="baseline"/>
            </w:pPr>
            <w:r>
              <w:rPr>
                <w:rFonts w:ascii="Arial" w:hAnsi="Arial" w:cs="Arial"/>
                <w:color w:val="000000"/>
                <w:sz w:val="20"/>
                <w:szCs w:val="20"/>
              </w:rPr>
              <w:t xml:space="preserve">13 </w:t>
            </w:r>
            <w:proofErr w:type="spellStart"/>
            <w:r>
              <w:rPr>
                <w:rFonts w:ascii="Arial" w:hAnsi="Arial" w:cs="Arial"/>
                <w:color w:val="000000"/>
                <w:sz w:val="20"/>
                <w:szCs w:val="20"/>
              </w:rPr>
              <w:t>MassDOT</w:t>
            </w:r>
            <w:proofErr w:type="spellEnd"/>
            <w:r>
              <w:rPr>
                <w:rFonts w:ascii="Arial" w:hAnsi="Arial" w:cs="Arial"/>
                <w:color w:val="000000"/>
                <w:sz w:val="20"/>
                <w:szCs w:val="20"/>
              </w:rPr>
              <w:t xml:space="preserve"> employees.</w:t>
            </w:r>
          </w:p>
          <w:p w:rsidR="00E666A3" w:rsidRDefault="00E666A3" w:rsidP="00E666A3">
            <w:pPr>
              <w:pStyle w:val="NormalWeb"/>
              <w:numPr>
                <w:ilvl w:val="0"/>
                <w:numId w:val="21"/>
              </w:numPr>
              <w:spacing w:before="0" w:beforeAutospacing="0" w:after="0" w:afterAutospacing="0"/>
              <w:textAlignment w:val="baseline"/>
            </w:pPr>
            <w:r>
              <w:rPr>
                <w:rFonts w:ascii="Arial" w:hAnsi="Arial" w:cs="Arial"/>
                <w:color w:val="000000"/>
                <w:sz w:val="20"/>
                <w:szCs w:val="20"/>
              </w:rPr>
              <w:t>Max. Snow Amounts reported:</w:t>
            </w:r>
          </w:p>
          <w:p w:rsidR="00E666A3" w:rsidRDefault="00E666A3" w:rsidP="00E666A3">
            <w:pPr>
              <w:pStyle w:val="NormalWeb"/>
              <w:numPr>
                <w:ilvl w:val="1"/>
                <w:numId w:val="21"/>
              </w:numPr>
              <w:spacing w:before="0" w:beforeAutospacing="0" w:after="0" w:afterAutospacing="0"/>
              <w:textAlignment w:val="baseline"/>
            </w:pPr>
            <w:r>
              <w:rPr>
                <w:rFonts w:ascii="Arial" w:hAnsi="Arial" w:cs="Arial"/>
                <w:color w:val="000000"/>
                <w:sz w:val="20"/>
                <w:szCs w:val="20"/>
              </w:rPr>
              <w:t>2A – 19.25 inches</w:t>
            </w:r>
          </w:p>
          <w:p w:rsidR="00E666A3" w:rsidRDefault="00E666A3" w:rsidP="00E666A3">
            <w:pPr>
              <w:pStyle w:val="NormalWeb"/>
              <w:numPr>
                <w:ilvl w:val="1"/>
                <w:numId w:val="21"/>
              </w:numPr>
              <w:spacing w:before="0" w:beforeAutospacing="0" w:after="0" w:afterAutospacing="0"/>
              <w:textAlignment w:val="baseline"/>
            </w:pPr>
            <w:r>
              <w:rPr>
                <w:rFonts w:ascii="Arial" w:hAnsi="Arial" w:cs="Arial"/>
                <w:color w:val="000000"/>
                <w:sz w:val="20"/>
                <w:szCs w:val="20"/>
              </w:rPr>
              <w:t>2B – 10 inches</w:t>
            </w:r>
          </w:p>
          <w:p w:rsidR="00E666A3" w:rsidRDefault="00E666A3" w:rsidP="00E666A3">
            <w:pPr>
              <w:pStyle w:val="NormalWeb"/>
              <w:numPr>
                <w:ilvl w:val="1"/>
                <w:numId w:val="21"/>
              </w:numPr>
              <w:spacing w:before="0" w:beforeAutospacing="0" w:after="0" w:afterAutospacing="0" w:line="0" w:lineRule="atLeast"/>
              <w:textAlignment w:val="baseline"/>
            </w:pPr>
            <w:r>
              <w:rPr>
                <w:rFonts w:ascii="Arial" w:hAnsi="Arial" w:cs="Arial"/>
                <w:color w:val="000000"/>
                <w:sz w:val="20"/>
                <w:szCs w:val="20"/>
              </w:rPr>
              <w:t>2C – 14 inches</w:t>
            </w:r>
          </w:p>
        </w:tc>
      </w:tr>
      <w:tr w:rsidR="00E666A3" w:rsidTr="00E666A3">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666A3" w:rsidRDefault="00E666A3">
            <w:pPr>
              <w:pStyle w:val="NormalWeb"/>
              <w:rPr>
                <w:rFonts w:eastAsiaTheme="minorHAnsi"/>
              </w:rPr>
            </w:pPr>
            <w:r>
              <w:rPr>
                <w:rFonts w:ascii="Arial" w:hAnsi="Arial" w:cs="Arial"/>
                <w:color w:val="000000"/>
                <w:sz w:val="18"/>
                <w:szCs w:val="18"/>
              </w:rPr>
              <w:t>District 3 (Worcester)</w:t>
            </w:r>
          </w:p>
          <w:p w:rsidR="00E666A3" w:rsidRDefault="00E666A3">
            <w:pPr>
              <w:pStyle w:val="NormalWeb"/>
              <w:spacing w:line="0" w:lineRule="atLeast"/>
            </w:pPr>
            <w:r>
              <w:rPr>
                <w:rFonts w:ascii="Arial" w:hAnsi="Arial" w:cs="Arial"/>
                <w:noProof/>
                <w:color w:val="000000"/>
                <w:sz w:val="18"/>
                <w:szCs w:val="18"/>
              </w:rPr>
              <w:drawing>
                <wp:inline distT="0" distB="0" distL="0" distR="0">
                  <wp:extent cx="819150" cy="421640"/>
                  <wp:effectExtent l="19050" t="0" r="0" b="0"/>
                  <wp:docPr id="24" name="Picture 24" descr="d3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3small.png"/>
                          <pic:cNvPicPr>
                            <a:picLocks noChangeAspect="1" noChangeArrowheads="1"/>
                          </pic:cNvPicPr>
                        </pic:nvPicPr>
                        <pic:blipFill>
                          <a:blip r:embed="rId11" cstate="print"/>
                          <a:srcRect/>
                          <a:stretch>
                            <a:fillRect/>
                          </a:stretch>
                        </pic:blipFill>
                        <pic:spPr bwMode="auto">
                          <a:xfrm>
                            <a:off x="0" y="0"/>
                            <a:ext cx="819150" cy="421640"/>
                          </a:xfrm>
                          <a:prstGeom prst="rect">
                            <a:avLst/>
                          </a:prstGeom>
                          <a:noFill/>
                          <a:ln w="9525">
                            <a:noFill/>
                            <a:miter lim="800000"/>
                            <a:headEnd/>
                            <a:tailEnd/>
                          </a:ln>
                        </pic:spPr>
                      </pic:pic>
                    </a:graphicData>
                  </a:graphic>
                </wp:inline>
              </w:drawing>
            </w:r>
          </w:p>
        </w:tc>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666A3" w:rsidRDefault="00E666A3" w:rsidP="00E666A3">
            <w:pPr>
              <w:pStyle w:val="NormalWeb"/>
              <w:numPr>
                <w:ilvl w:val="0"/>
                <w:numId w:val="22"/>
              </w:numPr>
              <w:spacing w:before="0" w:beforeAutospacing="0" w:after="0" w:afterAutospacing="0"/>
              <w:textAlignment w:val="baseline"/>
              <w:rPr>
                <w:rFonts w:ascii="Arial" w:eastAsiaTheme="minorHAnsi" w:hAnsi="Arial" w:cs="Arial"/>
                <w:color w:val="000000"/>
                <w:sz w:val="18"/>
                <w:szCs w:val="18"/>
              </w:rPr>
            </w:pPr>
            <w:r>
              <w:rPr>
                <w:rFonts w:ascii="Arial" w:hAnsi="Arial" w:cs="Arial"/>
                <w:color w:val="000000"/>
                <w:sz w:val="20"/>
                <w:szCs w:val="20"/>
              </w:rPr>
              <w:t>Is reporting cloudy skies. Roadways are wet, slush, snow covered and icy in some areas. The district is chemically treating, plowing the roads and in Clean-up Operations.</w:t>
            </w:r>
          </w:p>
          <w:p w:rsidR="00E666A3" w:rsidRDefault="00E666A3" w:rsidP="00E666A3">
            <w:pPr>
              <w:pStyle w:val="NormalWeb"/>
              <w:numPr>
                <w:ilvl w:val="0"/>
                <w:numId w:val="22"/>
              </w:numPr>
              <w:spacing w:before="0" w:beforeAutospacing="0" w:after="0" w:afterAutospacing="0"/>
              <w:textAlignment w:val="baseline"/>
              <w:rPr>
                <w:rFonts w:ascii="Arial" w:hAnsi="Arial" w:cs="Arial"/>
                <w:color w:val="000000"/>
                <w:sz w:val="18"/>
                <w:szCs w:val="18"/>
              </w:rPr>
            </w:pPr>
            <w:r>
              <w:rPr>
                <w:rFonts w:ascii="Arial" w:hAnsi="Arial" w:cs="Arial"/>
                <w:color w:val="000000"/>
                <w:sz w:val="20"/>
                <w:szCs w:val="20"/>
              </w:rPr>
              <w:t>86 Pieces of hired equipment.</w:t>
            </w:r>
          </w:p>
          <w:p w:rsidR="00E666A3" w:rsidRDefault="00E666A3" w:rsidP="00E666A3">
            <w:pPr>
              <w:pStyle w:val="NormalWeb"/>
              <w:numPr>
                <w:ilvl w:val="0"/>
                <w:numId w:val="22"/>
              </w:numPr>
              <w:spacing w:before="0" w:beforeAutospacing="0" w:after="0" w:afterAutospacing="0"/>
              <w:textAlignment w:val="baseline"/>
              <w:rPr>
                <w:rFonts w:ascii="Arial" w:hAnsi="Arial" w:cs="Arial"/>
                <w:color w:val="000000"/>
                <w:sz w:val="18"/>
                <w:szCs w:val="18"/>
              </w:rPr>
            </w:pPr>
            <w:r>
              <w:rPr>
                <w:rFonts w:ascii="Arial" w:hAnsi="Arial" w:cs="Arial"/>
                <w:color w:val="000000"/>
                <w:sz w:val="20"/>
                <w:szCs w:val="20"/>
              </w:rPr>
              <w:t xml:space="preserve">29 </w:t>
            </w:r>
            <w:proofErr w:type="spellStart"/>
            <w:r>
              <w:rPr>
                <w:rFonts w:ascii="Arial" w:hAnsi="Arial" w:cs="Arial"/>
                <w:color w:val="000000"/>
                <w:sz w:val="20"/>
                <w:szCs w:val="20"/>
              </w:rPr>
              <w:t>MassDOT</w:t>
            </w:r>
            <w:proofErr w:type="spellEnd"/>
            <w:r>
              <w:rPr>
                <w:rFonts w:ascii="Arial" w:hAnsi="Arial" w:cs="Arial"/>
                <w:color w:val="000000"/>
                <w:sz w:val="20"/>
                <w:szCs w:val="20"/>
              </w:rPr>
              <w:t xml:space="preserve"> pieces of equipment.</w:t>
            </w:r>
          </w:p>
          <w:p w:rsidR="00E666A3" w:rsidRDefault="00E666A3" w:rsidP="00E666A3">
            <w:pPr>
              <w:pStyle w:val="NormalWeb"/>
              <w:numPr>
                <w:ilvl w:val="0"/>
                <w:numId w:val="22"/>
              </w:numPr>
              <w:spacing w:before="0" w:beforeAutospacing="0" w:after="0" w:afterAutospacing="0"/>
              <w:textAlignment w:val="baseline"/>
              <w:rPr>
                <w:rFonts w:ascii="Arial" w:hAnsi="Arial" w:cs="Arial"/>
                <w:color w:val="000000"/>
                <w:sz w:val="18"/>
                <w:szCs w:val="18"/>
              </w:rPr>
            </w:pPr>
            <w:r>
              <w:rPr>
                <w:rFonts w:ascii="Arial" w:hAnsi="Arial" w:cs="Arial"/>
                <w:color w:val="000000"/>
                <w:sz w:val="20"/>
                <w:szCs w:val="20"/>
              </w:rPr>
              <w:t xml:space="preserve">132 </w:t>
            </w:r>
            <w:proofErr w:type="spellStart"/>
            <w:r>
              <w:rPr>
                <w:rFonts w:ascii="Arial" w:hAnsi="Arial" w:cs="Arial"/>
                <w:color w:val="000000"/>
                <w:sz w:val="20"/>
                <w:szCs w:val="20"/>
              </w:rPr>
              <w:t>MassDOT</w:t>
            </w:r>
            <w:proofErr w:type="spellEnd"/>
            <w:r>
              <w:rPr>
                <w:rFonts w:ascii="Arial" w:hAnsi="Arial" w:cs="Arial"/>
                <w:color w:val="000000"/>
                <w:sz w:val="20"/>
                <w:szCs w:val="20"/>
              </w:rPr>
              <w:t xml:space="preserve"> employees</w:t>
            </w:r>
          </w:p>
          <w:p w:rsidR="00E666A3" w:rsidRDefault="00E666A3" w:rsidP="00E666A3">
            <w:pPr>
              <w:pStyle w:val="NormalWeb"/>
              <w:numPr>
                <w:ilvl w:val="0"/>
                <w:numId w:val="22"/>
              </w:numPr>
              <w:spacing w:before="0" w:beforeAutospacing="0" w:after="0" w:afterAutospacing="0"/>
              <w:textAlignment w:val="baseline"/>
              <w:rPr>
                <w:rFonts w:ascii="Arial" w:hAnsi="Arial" w:cs="Arial"/>
                <w:color w:val="000000"/>
                <w:sz w:val="18"/>
                <w:szCs w:val="18"/>
              </w:rPr>
            </w:pPr>
            <w:r>
              <w:rPr>
                <w:rFonts w:ascii="Arial" w:hAnsi="Arial" w:cs="Arial"/>
                <w:color w:val="000000"/>
                <w:sz w:val="20"/>
                <w:szCs w:val="20"/>
              </w:rPr>
              <w:t>Max. Snow Amounts reported:</w:t>
            </w:r>
          </w:p>
          <w:p w:rsidR="00E666A3" w:rsidRDefault="00E666A3" w:rsidP="00E666A3">
            <w:pPr>
              <w:pStyle w:val="NormalWeb"/>
              <w:numPr>
                <w:ilvl w:val="1"/>
                <w:numId w:val="22"/>
              </w:numPr>
              <w:spacing w:before="0" w:beforeAutospacing="0" w:after="0" w:afterAutospacing="0"/>
              <w:textAlignment w:val="baseline"/>
              <w:rPr>
                <w:rFonts w:ascii="Arial" w:hAnsi="Arial" w:cs="Arial"/>
                <w:color w:val="000000"/>
                <w:sz w:val="18"/>
                <w:szCs w:val="18"/>
              </w:rPr>
            </w:pPr>
            <w:r>
              <w:rPr>
                <w:rFonts w:ascii="Arial" w:hAnsi="Arial" w:cs="Arial"/>
                <w:color w:val="000000"/>
                <w:sz w:val="20"/>
                <w:szCs w:val="20"/>
              </w:rPr>
              <w:t>3A – 34.25 inches</w:t>
            </w:r>
          </w:p>
          <w:p w:rsidR="00E666A3" w:rsidRDefault="00E666A3" w:rsidP="00E666A3">
            <w:pPr>
              <w:pStyle w:val="NormalWeb"/>
              <w:numPr>
                <w:ilvl w:val="1"/>
                <w:numId w:val="22"/>
              </w:numPr>
              <w:spacing w:before="0" w:beforeAutospacing="0" w:after="0" w:afterAutospacing="0"/>
              <w:textAlignment w:val="baseline"/>
              <w:rPr>
                <w:rFonts w:ascii="Arial" w:hAnsi="Arial" w:cs="Arial"/>
                <w:color w:val="000000"/>
                <w:sz w:val="18"/>
                <w:szCs w:val="18"/>
              </w:rPr>
            </w:pPr>
            <w:r>
              <w:rPr>
                <w:rFonts w:ascii="Arial" w:hAnsi="Arial" w:cs="Arial"/>
                <w:color w:val="000000"/>
                <w:sz w:val="20"/>
                <w:szCs w:val="20"/>
              </w:rPr>
              <w:t>3B – 32 inches</w:t>
            </w:r>
          </w:p>
          <w:p w:rsidR="00E666A3" w:rsidRDefault="00E666A3" w:rsidP="00E666A3">
            <w:pPr>
              <w:pStyle w:val="NormalWeb"/>
              <w:numPr>
                <w:ilvl w:val="1"/>
                <w:numId w:val="22"/>
              </w:numPr>
              <w:spacing w:before="0" w:beforeAutospacing="0" w:after="0" w:afterAutospacing="0" w:line="0" w:lineRule="atLeast"/>
              <w:textAlignment w:val="baseline"/>
              <w:rPr>
                <w:rFonts w:ascii="Arial" w:hAnsi="Arial" w:cs="Arial"/>
                <w:color w:val="000000"/>
                <w:sz w:val="18"/>
                <w:szCs w:val="18"/>
              </w:rPr>
            </w:pPr>
            <w:r>
              <w:rPr>
                <w:rFonts w:ascii="Arial" w:hAnsi="Arial" w:cs="Arial"/>
                <w:color w:val="000000"/>
                <w:sz w:val="20"/>
                <w:szCs w:val="20"/>
              </w:rPr>
              <w:t>3C – 31 inches</w:t>
            </w:r>
          </w:p>
        </w:tc>
      </w:tr>
      <w:tr w:rsidR="00E666A3" w:rsidTr="00E666A3">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666A3" w:rsidRDefault="00E666A3">
            <w:pPr>
              <w:pStyle w:val="NormalWeb"/>
              <w:rPr>
                <w:rFonts w:eastAsiaTheme="minorHAnsi"/>
              </w:rPr>
            </w:pPr>
            <w:r>
              <w:rPr>
                <w:rFonts w:ascii="Arial" w:hAnsi="Arial" w:cs="Arial"/>
                <w:color w:val="000000"/>
                <w:sz w:val="18"/>
                <w:szCs w:val="18"/>
              </w:rPr>
              <w:t>District 4 (Arlington)</w:t>
            </w:r>
          </w:p>
          <w:p w:rsidR="00E666A3" w:rsidRDefault="00E666A3">
            <w:pPr>
              <w:pStyle w:val="NormalWeb"/>
              <w:spacing w:line="0" w:lineRule="atLeast"/>
            </w:pPr>
            <w:r>
              <w:rPr>
                <w:rFonts w:ascii="Arial" w:hAnsi="Arial" w:cs="Arial"/>
                <w:noProof/>
                <w:color w:val="000000"/>
                <w:sz w:val="18"/>
                <w:szCs w:val="18"/>
              </w:rPr>
              <w:drawing>
                <wp:inline distT="0" distB="0" distL="0" distR="0">
                  <wp:extent cx="819150" cy="421640"/>
                  <wp:effectExtent l="19050" t="0" r="0" b="0"/>
                  <wp:docPr id="25" name="Picture 25" descr="d4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4small.png"/>
                          <pic:cNvPicPr>
                            <a:picLocks noChangeAspect="1" noChangeArrowheads="1"/>
                          </pic:cNvPicPr>
                        </pic:nvPicPr>
                        <pic:blipFill>
                          <a:blip r:embed="rId12" cstate="print"/>
                          <a:srcRect/>
                          <a:stretch>
                            <a:fillRect/>
                          </a:stretch>
                        </pic:blipFill>
                        <pic:spPr bwMode="auto">
                          <a:xfrm>
                            <a:off x="0" y="0"/>
                            <a:ext cx="819150" cy="421640"/>
                          </a:xfrm>
                          <a:prstGeom prst="rect">
                            <a:avLst/>
                          </a:prstGeom>
                          <a:noFill/>
                          <a:ln w="9525">
                            <a:noFill/>
                            <a:miter lim="800000"/>
                            <a:headEnd/>
                            <a:tailEnd/>
                          </a:ln>
                        </pic:spPr>
                      </pic:pic>
                    </a:graphicData>
                  </a:graphic>
                </wp:inline>
              </w:drawing>
            </w:r>
          </w:p>
        </w:tc>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666A3" w:rsidRDefault="00E666A3" w:rsidP="00E666A3">
            <w:pPr>
              <w:pStyle w:val="NormalWeb"/>
              <w:numPr>
                <w:ilvl w:val="0"/>
                <w:numId w:val="23"/>
              </w:numPr>
              <w:spacing w:before="0" w:beforeAutospacing="0" w:after="0" w:afterAutospacing="0"/>
              <w:textAlignment w:val="baseline"/>
              <w:rPr>
                <w:rFonts w:eastAsiaTheme="minorHAnsi"/>
              </w:rPr>
            </w:pPr>
            <w:r>
              <w:rPr>
                <w:rFonts w:ascii="Arial" w:hAnsi="Arial" w:cs="Arial"/>
                <w:color w:val="000000"/>
                <w:sz w:val="20"/>
                <w:szCs w:val="20"/>
              </w:rPr>
              <w:t>Is reporting cloudy skies. Roadways are wet, slush and snow covered. The district is chemically treating, plowing the roads and in Clean-up Operations.</w:t>
            </w:r>
          </w:p>
          <w:p w:rsidR="00E666A3" w:rsidRDefault="00E666A3" w:rsidP="00E666A3">
            <w:pPr>
              <w:pStyle w:val="NormalWeb"/>
              <w:numPr>
                <w:ilvl w:val="0"/>
                <w:numId w:val="23"/>
              </w:numPr>
              <w:spacing w:before="0" w:beforeAutospacing="0" w:after="0" w:afterAutospacing="0"/>
              <w:textAlignment w:val="baseline"/>
            </w:pPr>
            <w:r>
              <w:rPr>
                <w:rFonts w:ascii="Arial" w:hAnsi="Arial" w:cs="Arial"/>
                <w:color w:val="000000"/>
                <w:sz w:val="20"/>
                <w:szCs w:val="20"/>
              </w:rPr>
              <w:t>249 Pieces of hired equipment.</w:t>
            </w:r>
          </w:p>
          <w:p w:rsidR="00E666A3" w:rsidRDefault="00E666A3" w:rsidP="00E666A3">
            <w:pPr>
              <w:pStyle w:val="NormalWeb"/>
              <w:numPr>
                <w:ilvl w:val="0"/>
                <w:numId w:val="23"/>
              </w:numPr>
              <w:spacing w:before="0" w:beforeAutospacing="0" w:after="0" w:afterAutospacing="0"/>
              <w:textAlignment w:val="baseline"/>
            </w:pPr>
            <w:r>
              <w:rPr>
                <w:rFonts w:ascii="Arial" w:hAnsi="Arial" w:cs="Arial"/>
                <w:color w:val="000000"/>
                <w:sz w:val="20"/>
                <w:szCs w:val="20"/>
              </w:rPr>
              <w:t xml:space="preserve">14 </w:t>
            </w:r>
            <w:proofErr w:type="spellStart"/>
            <w:r>
              <w:rPr>
                <w:rFonts w:ascii="Arial" w:hAnsi="Arial" w:cs="Arial"/>
                <w:color w:val="000000"/>
                <w:sz w:val="20"/>
                <w:szCs w:val="20"/>
              </w:rPr>
              <w:t>MassDOT</w:t>
            </w:r>
            <w:proofErr w:type="spellEnd"/>
            <w:r>
              <w:rPr>
                <w:rFonts w:ascii="Arial" w:hAnsi="Arial" w:cs="Arial"/>
                <w:color w:val="000000"/>
                <w:sz w:val="20"/>
                <w:szCs w:val="20"/>
              </w:rPr>
              <w:t xml:space="preserve"> pieces of equipment.</w:t>
            </w:r>
          </w:p>
          <w:p w:rsidR="00E666A3" w:rsidRDefault="00E666A3" w:rsidP="00E666A3">
            <w:pPr>
              <w:pStyle w:val="NormalWeb"/>
              <w:numPr>
                <w:ilvl w:val="0"/>
                <w:numId w:val="23"/>
              </w:numPr>
              <w:spacing w:before="0" w:beforeAutospacing="0" w:after="0" w:afterAutospacing="0"/>
              <w:textAlignment w:val="baseline"/>
            </w:pPr>
            <w:r>
              <w:rPr>
                <w:rFonts w:ascii="Arial" w:hAnsi="Arial" w:cs="Arial"/>
                <w:color w:val="000000"/>
                <w:sz w:val="20"/>
                <w:szCs w:val="20"/>
              </w:rPr>
              <w:t xml:space="preserve">99 </w:t>
            </w:r>
            <w:proofErr w:type="spellStart"/>
            <w:r>
              <w:rPr>
                <w:rFonts w:ascii="Arial" w:hAnsi="Arial" w:cs="Arial"/>
                <w:color w:val="000000"/>
                <w:sz w:val="20"/>
                <w:szCs w:val="20"/>
              </w:rPr>
              <w:t>MassDOT</w:t>
            </w:r>
            <w:proofErr w:type="spellEnd"/>
            <w:r>
              <w:rPr>
                <w:rFonts w:ascii="Arial" w:hAnsi="Arial" w:cs="Arial"/>
                <w:color w:val="000000"/>
                <w:sz w:val="20"/>
                <w:szCs w:val="20"/>
              </w:rPr>
              <w:t xml:space="preserve"> employees.</w:t>
            </w:r>
          </w:p>
          <w:p w:rsidR="00E666A3" w:rsidRDefault="00E666A3" w:rsidP="00E666A3">
            <w:pPr>
              <w:pStyle w:val="NormalWeb"/>
              <w:numPr>
                <w:ilvl w:val="0"/>
                <w:numId w:val="23"/>
              </w:numPr>
              <w:spacing w:before="0" w:beforeAutospacing="0" w:after="0" w:afterAutospacing="0"/>
              <w:textAlignment w:val="baseline"/>
            </w:pPr>
            <w:r>
              <w:rPr>
                <w:rFonts w:ascii="Arial" w:hAnsi="Arial" w:cs="Arial"/>
                <w:color w:val="000000"/>
                <w:sz w:val="20"/>
                <w:szCs w:val="20"/>
              </w:rPr>
              <w:t>Max. Snow Amounts reported:</w:t>
            </w:r>
          </w:p>
          <w:p w:rsidR="00E666A3" w:rsidRDefault="00E666A3" w:rsidP="00E666A3">
            <w:pPr>
              <w:pStyle w:val="NormalWeb"/>
              <w:numPr>
                <w:ilvl w:val="1"/>
                <w:numId w:val="23"/>
              </w:numPr>
              <w:spacing w:before="0" w:beforeAutospacing="0" w:after="0" w:afterAutospacing="0"/>
              <w:textAlignment w:val="baseline"/>
            </w:pPr>
            <w:r>
              <w:rPr>
                <w:rFonts w:ascii="Arial" w:hAnsi="Arial" w:cs="Arial"/>
                <w:color w:val="000000"/>
                <w:sz w:val="20"/>
                <w:szCs w:val="20"/>
              </w:rPr>
              <w:t>4A – 36.50 inches</w:t>
            </w:r>
          </w:p>
          <w:p w:rsidR="00E666A3" w:rsidRDefault="00E666A3" w:rsidP="00E666A3">
            <w:pPr>
              <w:pStyle w:val="NormalWeb"/>
              <w:numPr>
                <w:ilvl w:val="1"/>
                <w:numId w:val="23"/>
              </w:numPr>
              <w:spacing w:before="0" w:beforeAutospacing="0" w:after="0" w:afterAutospacing="0"/>
              <w:textAlignment w:val="baseline"/>
            </w:pPr>
            <w:r>
              <w:rPr>
                <w:rFonts w:ascii="Arial" w:hAnsi="Arial" w:cs="Arial"/>
                <w:color w:val="000000"/>
                <w:sz w:val="20"/>
                <w:szCs w:val="20"/>
              </w:rPr>
              <w:t>4B – 33.50 inches</w:t>
            </w:r>
          </w:p>
          <w:p w:rsidR="00E666A3" w:rsidRDefault="00E666A3" w:rsidP="00E666A3">
            <w:pPr>
              <w:pStyle w:val="NormalWeb"/>
              <w:numPr>
                <w:ilvl w:val="1"/>
                <w:numId w:val="23"/>
              </w:numPr>
              <w:spacing w:before="0" w:beforeAutospacing="0" w:after="0" w:afterAutospacing="0" w:line="0" w:lineRule="atLeast"/>
              <w:textAlignment w:val="baseline"/>
            </w:pPr>
            <w:r>
              <w:rPr>
                <w:rFonts w:ascii="Arial" w:hAnsi="Arial" w:cs="Arial"/>
                <w:color w:val="000000"/>
                <w:sz w:val="20"/>
                <w:szCs w:val="20"/>
              </w:rPr>
              <w:t>4C - 36 inches</w:t>
            </w:r>
          </w:p>
        </w:tc>
      </w:tr>
      <w:tr w:rsidR="00E666A3" w:rsidTr="00E666A3">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666A3" w:rsidRDefault="00E666A3">
            <w:pPr>
              <w:pStyle w:val="NormalWeb"/>
              <w:rPr>
                <w:rFonts w:eastAsiaTheme="minorHAnsi"/>
              </w:rPr>
            </w:pPr>
            <w:r>
              <w:rPr>
                <w:rFonts w:ascii="Arial" w:hAnsi="Arial" w:cs="Arial"/>
                <w:color w:val="000000"/>
                <w:sz w:val="18"/>
                <w:szCs w:val="18"/>
              </w:rPr>
              <w:lastRenderedPageBreak/>
              <w:t>District 5 (Taunton)</w:t>
            </w:r>
          </w:p>
          <w:p w:rsidR="00E666A3" w:rsidRDefault="00E666A3">
            <w:pPr>
              <w:pStyle w:val="NormalWeb"/>
              <w:spacing w:line="0" w:lineRule="atLeast"/>
            </w:pPr>
            <w:r>
              <w:rPr>
                <w:rFonts w:ascii="Arial" w:hAnsi="Arial" w:cs="Arial"/>
                <w:noProof/>
                <w:color w:val="000000"/>
                <w:sz w:val="18"/>
                <w:szCs w:val="18"/>
              </w:rPr>
              <w:drawing>
                <wp:inline distT="0" distB="0" distL="0" distR="0">
                  <wp:extent cx="819150" cy="421640"/>
                  <wp:effectExtent l="19050" t="0" r="0" b="0"/>
                  <wp:docPr id="26" name="Picture 26" descr="d5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5small.png"/>
                          <pic:cNvPicPr>
                            <a:picLocks noChangeAspect="1" noChangeArrowheads="1"/>
                          </pic:cNvPicPr>
                        </pic:nvPicPr>
                        <pic:blipFill>
                          <a:blip r:embed="rId13" cstate="print"/>
                          <a:srcRect/>
                          <a:stretch>
                            <a:fillRect/>
                          </a:stretch>
                        </pic:blipFill>
                        <pic:spPr bwMode="auto">
                          <a:xfrm>
                            <a:off x="0" y="0"/>
                            <a:ext cx="819150" cy="421640"/>
                          </a:xfrm>
                          <a:prstGeom prst="rect">
                            <a:avLst/>
                          </a:prstGeom>
                          <a:noFill/>
                          <a:ln w="9525">
                            <a:noFill/>
                            <a:miter lim="800000"/>
                            <a:headEnd/>
                            <a:tailEnd/>
                          </a:ln>
                        </pic:spPr>
                      </pic:pic>
                    </a:graphicData>
                  </a:graphic>
                </wp:inline>
              </w:drawing>
            </w:r>
          </w:p>
        </w:tc>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666A3" w:rsidRDefault="00E666A3" w:rsidP="00E666A3">
            <w:pPr>
              <w:pStyle w:val="NormalWeb"/>
              <w:numPr>
                <w:ilvl w:val="0"/>
                <w:numId w:val="24"/>
              </w:numPr>
              <w:spacing w:before="0" w:beforeAutospacing="0" w:after="0" w:afterAutospacing="0"/>
              <w:textAlignment w:val="baseline"/>
              <w:rPr>
                <w:rFonts w:ascii="Arial" w:eastAsiaTheme="minorHAnsi" w:hAnsi="Arial" w:cs="Arial"/>
                <w:color w:val="000000"/>
                <w:sz w:val="18"/>
                <w:szCs w:val="18"/>
              </w:rPr>
            </w:pPr>
            <w:r>
              <w:rPr>
                <w:rFonts w:ascii="Arial" w:hAnsi="Arial" w:cs="Arial"/>
                <w:color w:val="000000"/>
                <w:sz w:val="20"/>
                <w:szCs w:val="20"/>
              </w:rPr>
              <w:t>Is reporting cloudy skies with light snow and moderate snow. Roadways are wet, slush and snow covered, with some pack snow in area 5D. The district is chemically treating and plowing the roads. District is beginning clean-up operation.</w:t>
            </w:r>
          </w:p>
          <w:p w:rsidR="00E666A3" w:rsidRDefault="00E666A3" w:rsidP="00E666A3">
            <w:pPr>
              <w:pStyle w:val="NormalWeb"/>
              <w:numPr>
                <w:ilvl w:val="0"/>
                <w:numId w:val="24"/>
              </w:numPr>
              <w:spacing w:before="0" w:beforeAutospacing="0" w:after="0" w:afterAutospacing="0"/>
              <w:textAlignment w:val="baseline"/>
              <w:rPr>
                <w:rFonts w:ascii="Arial" w:hAnsi="Arial" w:cs="Arial"/>
                <w:color w:val="000000"/>
                <w:sz w:val="18"/>
                <w:szCs w:val="18"/>
              </w:rPr>
            </w:pPr>
            <w:r>
              <w:rPr>
                <w:rFonts w:ascii="Arial" w:hAnsi="Arial" w:cs="Arial"/>
                <w:color w:val="000000"/>
                <w:sz w:val="20"/>
                <w:szCs w:val="20"/>
              </w:rPr>
              <w:t>378 Pieces of hired equipment.</w:t>
            </w:r>
          </w:p>
          <w:p w:rsidR="00E666A3" w:rsidRDefault="00E666A3" w:rsidP="00E666A3">
            <w:pPr>
              <w:pStyle w:val="NormalWeb"/>
              <w:numPr>
                <w:ilvl w:val="0"/>
                <w:numId w:val="24"/>
              </w:numPr>
              <w:spacing w:before="0" w:beforeAutospacing="0" w:after="0" w:afterAutospacing="0"/>
              <w:textAlignment w:val="baseline"/>
              <w:rPr>
                <w:rFonts w:ascii="Arial" w:hAnsi="Arial" w:cs="Arial"/>
                <w:color w:val="000000"/>
                <w:sz w:val="18"/>
                <w:szCs w:val="18"/>
              </w:rPr>
            </w:pPr>
            <w:r>
              <w:rPr>
                <w:rFonts w:ascii="Arial" w:hAnsi="Arial" w:cs="Arial"/>
                <w:color w:val="000000"/>
                <w:sz w:val="20"/>
                <w:szCs w:val="20"/>
              </w:rPr>
              <w:t xml:space="preserve">21 </w:t>
            </w:r>
            <w:proofErr w:type="spellStart"/>
            <w:r>
              <w:rPr>
                <w:rFonts w:ascii="Arial" w:hAnsi="Arial" w:cs="Arial"/>
                <w:color w:val="000000"/>
                <w:sz w:val="20"/>
                <w:szCs w:val="20"/>
              </w:rPr>
              <w:t>MassDOT</w:t>
            </w:r>
            <w:proofErr w:type="spellEnd"/>
            <w:r>
              <w:rPr>
                <w:rFonts w:ascii="Arial" w:hAnsi="Arial" w:cs="Arial"/>
                <w:color w:val="000000"/>
                <w:sz w:val="20"/>
                <w:szCs w:val="20"/>
              </w:rPr>
              <w:t xml:space="preserve"> pieces of equipment.</w:t>
            </w:r>
          </w:p>
          <w:p w:rsidR="00E666A3" w:rsidRDefault="00E666A3" w:rsidP="00E666A3">
            <w:pPr>
              <w:pStyle w:val="NormalWeb"/>
              <w:numPr>
                <w:ilvl w:val="0"/>
                <w:numId w:val="24"/>
              </w:numPr>
              <w:spacing w:before="0" w:beforeAutospacing="0" w:after="0" w:afterAutospacing="0"/>
              <w:textAlignment w:val="baseline"/>
              <w:rPr>
                <w:rFonts w:ascii="Arial" w:hAnsi="Arial" w:cs="Arial"/>
                <w:color w:val="000000"/>
                <w:sz w:val="18"/>
                <w:szCs w:val="18"/>
              </w:rPr>
            </w:pPr>
            <w:r>
              <w:rPr>
                <w:rFonts w:ascii="Arial" w:hAnsi="Arial" w:cs="Arial"/>
                <w:color w:val="000000"/>
                <w:sz w:val="20"/>
                <w:szCs w:val="20"/>
              </w:rPr>
              <w:t xml:space="preserve">116 </w:t>
            </w:r>
            <w:proofErr w:type="spellStart"/>
            <w:r>
              <w:rPr>
                <w:rFonts w:ascii="Arial" w:hAnsi="Arial" w:cs="Arial"/>
                <w:color w:val="000000"/>
                <w:sz w:val="20"/>
                <w:szCs w:val="20"/>
              </w:rPr>
              <w:t>MassDOT</w:t>
            </w:r>
            <w:proofErr w:type="spellEnd"/>
            <w:r>
              <w:rPr>
                <w:rFonts w:ascii="Arial" w:hAnsi="Arial" w:cs="Arial"/>
                <w:color w:val="000000"/>
                <w:sz w:val="20"/>
                <w:szCs w:val="20"/>
              </w:rPr>
              <w:t xml:space="preserve"> employees.</w:t>
            </w:r>
          </w:p>
          <w:p w:rsidR="00E666A3" w:rsidRDefault="00E666A3" w:rsidP="00E666A3">
            <w:pPr>
              <w:pStyle w:val="NormalWeb"/>
              <w:numPr>
                <w:ilvl w:val="0"/>
                <w:numId w:val="24"/>
              </w:numPr>
              <w:spacing w:before="0" w:beforeAutospacing="0" w:after="0" w:afterAutospacing="0"/>
              <w:textAlignment w:val="baseline"/>
              <w:rPr>
                <w:rFonts w:ascii="Arial" w:hAnsi="Arial" w:cs="Arial"/>
                <w:color w:val="000000"/>
                <w:sz w:val="18"/>
                <w:szCs w:val="18"/>
              </w:rPr>
            </w:pPr>
            <w:r>
              <w:rPr>
                <w:rFonts w:ascii="Arial" w:hAnsi="Arial" w:cs="Arial"/>
                <w:color w:val="000000"/>
                <w:sz w:val="20"/>
                <w:szCs w:val="20"/>
              </w:rPr>
              <w:t>Max. Snow Amounts reported:</w:t>
            </w:r>
          </w:p>
          <w:p w:rsidR="00E666A3" w:rsidRDefault="00E666A3" w:rsidP="00E666A3">
            <w:pPr>
              <w:pStyle w:val="NormalWeb"/>
              <w:numPr>
                <w:ilvl w:val="1"/>
                <w:numId w:val="24"/>
              </w:numPr>
              <w:spacing w:before="0" w:beforeAutospacing="0" w:after="0" w:afterAutospacing="0"/>
              <w:textAlignment w:val="baseline"/>
              <w:rPr>
                <w:rFonts w:ascii="Arial" w:hAnsi="Arial" w:cs="Arial"/>
                <w:color w:val="000000"/>
                <w:sz w:val="18"/>
                <w:szCs w:val="18"/>
              </w:rPr>
            </w:pPr>
            <w:r>
              <w:rPr>
                <w:rFonts w:ascii="Arial" w:hAnsi="Arial" w:cs="Arial"/>
                <w:color w:val="000000"/>
                <w:sz w:val="20"/>
                <w:szCs w:val="20"/>
              </w:rPr>
              <w:t>5A - 34 inches</w:t>
            </w:r>
          </w:p>
          <w:p w:rsidR="00E666A3" w:rsidRDefault="00E666A3" w:rsidP="00E666A3">
            <w:pPr>
              <w:pStyle w:val="NormalWeb"/>
              <w:numPr>
                <w:ilvl w:val="1"/>
                <w:numId w:val="24"/>
              </w:numPr>
              <w:spacing w:before="0" w:beforeAutospacing="0" w:after="0" w:afterAutospacing="0"/>
              <w:textAlignment w:val="baseline"/>
              <w:rPr>
                <w:rFonts w:ascii="Arial" w:hAnsi="Arial" w:cs="Arial"/>
                <w:color w:val="000000"/>
                <w:sz w:val="18"/>
                <w:szCs w:val="18"/>
              </w:rPr>
            </w:pPr>
            <w:r>
              <w:rPr>
                <w:rFonts w:ascii="Arial" w:hAnsi="Arial" w:cs="Arial"/>
                <w:color w:val="000000"/>
                <w:sz w:val="20"/>
                <w:szCs w:val="20"/>
              </w:rPr>
              <w:t>5B – 37.50 inches</w:t>
            </w:r>
          </w:p>
          <w:p w:rsidR="00E666A3" w:rsidRDefault="00E666A3" w:rsidP="00E666A3">
            <w:pPr>
              <w:pStyle w:val="NormalWeb"/>
              <w:numPr>
                <w:ilvl w:val="1"/>
                <w:numId w:val="24"/>
              </w:numPr>
              <w:spacing w:before="0" w:beforeAutospacing="0" w:after="0" w:afterAutospacing="0"/>
              <w:textAlignment w:val="baseline"/>
              <w:rPr>
                <w:rFonts w:ascii="Arial" w:hAnsi="Arial" w:cs="Arial"/>
                <w:color w:val="000000"/>
                <w:sz w:val="18"/>
                <w:szCs w:val="18"/>
              </w:rPr>
            </w:pPr>
            <w:r>
              <w:rPr>
                <w:rFonts w:ascii="Arial" w:hAnsi="Arial" w:cs="Arial"/>
                <w:color w:val="000000"/>
                <w:sz w:val="20"/>
                <w:szCs w:val="20"/>
              </w:rPr>
              <w:t>5C- 25 inches</w:t>
            </w:r>
          </w:p>
          <w:p w:rsidR="00E666A3" w:rsidRDefault="00E666A3" w:rsidP="00E666A3">
            <w:pPr>
              <w:pStyle w:val="NormalWeb"/>
              <w:numPr>
                <w:ilvl w:val="1"/>
                <w:numId w:val="24"/>
              </w:numPr>
              <w:spacing w:before="0" w:beforeAutospacing="0" w:after="0" w:afterAutospacing="0"/>
              <w:textAlignment w:val="baseline"/>
              <w:rPr>
                <w:rFonts w:ascii="Arial" w:hAnsi="Arial" w:cs="Arial"/>
                <w:color w:val="000000"/>
                <w:sz w:val="18"/>
                <w:szCs w:val="18"/>
              </w:rPr>
            </w:pPr>
            <w:r>
              <w:rPr>
                <w:rFonts w:ascii="Arial" w:hAnsi="Arial" w:cs="Arial"/>
                <w:color w:val="000000"/>
                <w:sz w:val="20"/>
                <w:szCs w:val="20"/>
              </w:rPr>
              <w:t>5D – 27.10 inches</w:t>
            </w:r>
          </w:p>
          <w:p w:rsidR="00E666A3" w:rsidRDefault="00E666A3" w:rsidP="00E666A3">
            <w:pPr>
              <w:pStyle w:val="NormalWeb"/>
              <w:numPr>
                <w:ilvl w:val="1"/>
                <w:numId w:val="24"/>
              </w:numPr>
              <w:spacing w:before="0" w:beforeAutospacing="0" w:after="0" w:afterAutospacing="0" w:line="0" w:lineRule="atLeast"/>
              <w:textAlignment w:val="baseline"/>
              <w:rPr>
                <w:rFonts w:ascii="Arial" w:hAnsi="Arial" w:cs="Arial"/>
                <w:color w:val="000000"/>
                <w:sz w:val="18"/>
                <w:szCs w:val="18"/>
              </w:rPr>
            </w:pPr>
            <w:r>
              <w:rPr>
                <w:rFonts w:ascii="Arial" w:hAnsi="Arial" w:cs="Arial"/>
                <w:color w:val="000000"/>
                <w:sz w:val="20"/>
                <w:szCs w:val="20"/>
              </w:rPr>
              <w:t>5E - 20 inches</w:t>
            </w:r>
          </w:p>
        </w:tc>
      </w:tr>
      <w:tr w:rsidR="00E666A3" w:rsidTr="00E666A3">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666A3" w:rsidRDefault="00E666A3">
            <w:pPr>
              <w:pStyle w:val="NormalWeb"/>
              <w:rPr>
                <w:rFonts w:eastAsiaTheme="minorHAnsi"/>
              </w:rPr>
            </w:pPr>
            <w:r>
              <w:rPr>
                <w:rFonts w:ascii="Arial" w:hAnsi="Arial" w:cs="Arial"/>
                <w:color w:val="000000"/>
                <w:sz w:val="18"/>
                <w:szCs w:val="18"/>
              </w:rPr>
              <w:t>District 6 (Boston)</w:t>
            </w:r>
          </w:p>
          <w:p w:rsidR="00E666A3" w:rsidRDefault="00E666A3">
            <w:pPr>
              <w:pStyle w:val="NormalWeb"/>
              <w:spacing w:line="0" w:lineRule="atLeast"/>
            </w:pPr>
            <w:r>
              <w:rPr>
                <w:rFonts w:ascii="Arial" w:hAnsi="Arial" w:cs="Arial"/>
                <w:noProof/>
                <w:color w:val="000000"/>
                <w:sz w:val="18"/>
                <w:szCs w:val="18"/>
              </w:rPr>
              <w:drawing>
                <wp:inline distT="0" distB="0" distL="0" distR="0">
                  <wp:extent cx="819150" cy="421640"/>
                  <wp:effectExtent l="19050" t="0" r="0" b="0"/>
                  <wp:docPr id="27" name="Picture 27" descr="d6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6small.png"/>
                          <pic:cNvPicPr>
                            <a:picLocks noChangeAspect="1" noChangeArrowheads="1"/>
                          </pic:cNvPicPr>
                        </pic:nvPicPr>
                        <pic:blipFill>
                          <a:blip r:embed="rId14" cstate="print"/>
                          <a:srcRect/>
                          <a:stretch>
                            <a:fillRect/>
                          </a:stretch>
                        </pic:blipFill>
                        <pic:spPr bwMode="auto">
                          <a:xfrm>
                            <a:off x="0" y="0"/>
                            <a:ext cx="819150" cy="421640"/>
                          </a:xfrm>
                          <a:prstGeom prst="rect">
                            <a:avLst/>
                          </a:prstGeom>
                          <a:noFill/>
                          <a:ln w="9525">
                            <a:noFill/>
                            <a:miter lim="800000"/>
                            <a:headEnd/>
                            <a:tailEnd/>
                          </a:ln>
                        </pic:spPr>
                      </pic:pic>
                    </a:graphicData>
                  </a:graphic>
                </wp:inline>
              </w:drawing>
            </w:r>
          </w:p>
        </w:tc>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666A3" w:rsidRDefault="00E666A3" w:rsidP="00E666A3">
            <w:pPr>
              <w:pStyle w:val="NormalWeb"/>
              <w:numPr>
                <w:ilvl w:val="0"/>
                <w:numId w:val="25"/>
              </w:numPr>
              <w:spacing w:before="0" w:beforeAutospacing="0" w:after="0" w:afterAutospacing="0"/>
              <w:textAlignment w:val="baseline"/>
              <w:rPr>
                <w:rFonts w:eastAsiaTheme="minorHAnsi"/>
              </w:rPr>
            </w:pPr>
            <w:r>
              <w:rPr>
                <w:rFonts w:ascii="Arial" w:hAnsi="Arial" w:cs="Arial"/>
                <w:color w:val="000000"/>
                <w:sz w:val="20"/>
                <w:szCs w:val="20"/>
              </w:rPr>
              <w:t>Is reporting cloudy skies, and light snow. Roadways wet and snow covered. The district is chemically treating and plowing the roads. District is beginning clean-up operation.</w:t>
            </w:r>
          </w:p>
          <w:p w:rsidR="00E666A3" w:rsidRDefault="00E666A3" w:rsidP="00E666A3">
            <w:pPr>
              <w:pStyle w:val="NormalWeb"/>
              <w:numPr>
                <w:ilvl w:val="0"/>
                <w:numId w:val="25"/>
              </w:numPr>
              <w:spacing w:before="0" w:beforeAutospacing="0" w:after="0" w:afterAutospacing="0"/>
              <w:textAlignment w:val="baseline"/>
            </w:pPr>
            <w:r>
              <w:rPr>
                <w:rFonts w:ascii="Arial" w:hAnsi="Arial" w:cs="Arial"/>
                <w:color w:val="000000"/>
                <w:sz w:val="20"/>
                <w:szCs w:val="20"/>
              </w:rPr>
              <w:t>17 Pieces of hired equipment.</w:t>
            </w:r>
          </w:p>
          <w:p w:rsidR="00E666A3" w:rsidRDefault="00E666A3" w:rsidP="00E666A3">
            <w:pPr>
              <w:pStyle w:val="NormalWeb"/>
              <w:numPr>
                <w:ilvl w:val="0"/>
                <w:numId w:val="25"/>
              </w:numPr>
              <w:spacing w:before="0" w:beforeAutospacing="0" w:after="0" w:afterAutospacing="0"/>
              <w:textAlignment w:val="baseline"/>
            </w:pPr>
            <w:r>
              <w:rPr>
                <w:rFonts w:ascii="Arial" w:hAnsi="Arial" w:cs="Arial"/>
                <w:color w:val="000000"/>
                <w:sz w:val="20"/>
                <w:szCs w:val="20"/>
              </w:rPr>
              <w:t xml:space="preserve">0 </w:t>
            </w:r>
            <w:proofErr w:type="spellStart"/>
            <w:r>
              <w:rPr>
                <w:rFonts w:ascii="Arial" w:hAnsi="Arial" w:cs="Arial"/>
                <w:color w:val="000000"/>
                <w:sz w:val="20"/>
                <w:szCs w:val="20"/>
              </w:rPr>
              <w:t>MassDOT</w:t>
            </w:r>
            <w:proofErr w:type="spellEnd"/>
            <w:r>
              <w:rPr>
                <w:rFonts w:ascii="Arial" w:hAnsi="Arial" w:cs="Arial"/>
                <w:color w:val="000000"/>
                <w:sz w:val="20"/>
                <w:szCs w:val="20"/>
              </w:rPr>
              <w:t xml:space="preserve"> pieces of equipment.</w:t>
            </w:r>
          </w:p>
          <w:p w:rsidR="00E666A3" w:rsidRDefault="00E666A3" w:rsidP="00E666A3">
            <w:pPr>
              <w:pStyle w:val="NormalWeb"/>
              <w:numPr>
                <w:ilvl w:val="0"/>
                <w:numId w:val="25"/>
              </w:numPr>
              <w:spacing w:before="0" w:beforeAutospacing="0" w:after="0" w:afterAutospacing="0"/>
              <w:textAlignment w:val="baseline"/>
            </w:pPr>
            <w:r>
              <w:rPr>
                <w:rFonts w:ascii="Arial" w:hAnsi="Arial" w:cs="Arial"/>
                <w:color w:val="000000"/>
                <w:sz w:val="20"/>
                <w:szCs w:val="20"/>
              </w:rPr>
              <w:t xml:space="preserve">33 </w:t>
            </w:r>
            <w:proofErr w:type="spellStart"/>
            <w:r>
              <w:rPr>
                <w:rFonts w:ascii="Arial" w:hAnsi="Arial" w:cs="Arial"/>
                <w:color w:val="000000"/>
                <w:sz w:val="20"/>
                <w:szCs w:val="20"/>
              </w:rPr>
              <w:t>MassDOT</w:t>
            </w:r>
            <w:proofErr w:type="spellEnd"/>
            <w:r>
              <w:rPr>
                <w:rFonts w:ascii="Arial" w:hAnsi="Arial" w:cs="Arial"/>
                <w:color w:val="000000"/>
                <w:sz w:val="20"/>
                <w:szCs w:val="20"/>
              </w:rPr>
              <w:t xml:space="preserve"> employees</w:t>
            </w:r>
          </w:p>
          <w:p w:rsidR="00E666A3" w:rsidRDefault="00E666A3" w:rsidP="00E666A3">
            <w:pPr>
              <w:pStyle w:val="NormalWeb"/>
              <w:numPr>
                <w:ilvl w:val="0"/>
                <w:numId w:val="25"/>
              </w:numPr>
              <w:spacing w:before="0" w:beforeAutospacing="0" w:after="0" w:afterAutospacing="0"/>
              <w:textAlignment w:val="baseline"/>
            </w:pPr>
            <w:r>
              <w:rPr>
                <w:rFonts w:ascii="Arial" w:hAnsi="Arial" w:cs="Arial"/>
                <w:color w:val="000000"/>
                <w:sz w:val="20"/>
                <w:szCs w:val="20"/>
              </w:rPr>
              <w:t>Max. Snow Amounts reported:</w:t>
            </w:r>
          </w:p>
          <w:p w:rsidR="00E666A3" w:rsidRDefault="00E666A3" w:rsidP="00E666A3">
            <w:pPr>
              <w:pStyle w:val="NormalWeb"/>
              <w:numPr>
                <w:ilvl w:val="1"/>
                <w:numId w:val="25"/>
              </w:numPr>
              <w:spacing w:before="0" w:beforeAutospacing="0" w:after="0" w:afterAutospacing="0"/>
              <w:textAlignment w:val="baseline"/>
            </w:pPr>
            <w:r>
              <w:rPr>
                <w:rFonts w:ascii="Arial" w:hAnsi="Arial" w:cs="Arial"/>
                <w:color w:val="000000"/>
                <w:sz w:val="20"/>
                <w:szCs w:val="20"/>
              </w:rPr>
              <w:t>6A – 33.25 inches</w:t>
            </w:r>
          </w:p>
          <w:p w:rsidR="00E666A3" w:rsidRDefault="00E666A3" w:rsidP="00E666A3">
            <w:pPr>
              <w:pStyle w:val="NormalWeb"/>
              <w:numPr>
                <w:ilvl w:val="1"/>
                <w:numId w:val="25"/>
              </w:numPr>
              <w:spacing w:before="0" w:beforeAutospacing="0" w:after="0" w:afterAutospacing="0"/>
              <w:textAlignment w:val="baseline"/>
            </w:pPr>
            <w:r>
              <w:rPr>
                <w:rFonts w:ascii="Arial" w:hAnsi="Arial" w:cs="Arial"/>
                <w:color w:val="000000"/>
                <w:sz w:val="20"/>
                <w:szCs w:val="20"/>
              </w:rPr>
              <w:t>6B – 36.25 inches</w:t>
            </w:r>
          </w:p>
          <w:p w:rsidR="00E666A3" w:rsidRDefault="00E666A3" w:rsidP="00E666A3">
            <w:pPr>
              <w:pStyle w:val="NormalWeb"/>
              <w:numPr>
                <w:ilvl w:val="1"/>
                <w:numId w:val="25"/>
              </w:numPr>
              <w:spacing w:before="0" w:beforeAutospacing="0" w:after="0" w:afterAutospacing="0"/>
              <w:textAlignment w:val="baseline"/>
            </w:pPr>
            <w:r>
              <w:rPr>
                <w:rFonts w:ascii="Arial" w:hAnsi="Arial" w:cs="Arial"/>
                <w:color w:val="000000"/>
                <w:sz w:val="20"/>
                <w:szCs w:val="20"/>
              </w:rPr>
              <w:t>6C – 38 inches</w:t>
            </w:r>
          </w:p>
          <w:p w:rsidR="00E666A3" w:rsidRDefault="00E666A3" w:rsidP="00E666A3">
            <w:pPr>
              <w:pStyle w:val="NormalWeb"/>
              <w:numPr>
                <w:ilvl w:val="1"/>
                <w:numId w:val="25"/>
              </w:numPr>
              <w:spacing w:before="0" w:beforeAutospacing="0" w:after="0" w:afterAutospacing="0" w:line="0" w:lineRule="atLeast"/>
              <w:textAlignment w:val="baseline"/>
            </w:pPr>
            <w:r>
              <w:rPr>
                <w:rFonts w:ascii="Arial" w:hAnsi="Arial" w:cs="Arial"/>
                <w:color w:val="000000"/>
                <w:sz w:val="20"/>
                <w:szCs w:val="20"/>
              </w:rPr>
              <w:t>6D – 28 inches</w:t>
            </w:r>
          </w:p>
        </w:tc>
      </w:tr>
    </w:tbl>
    <w:p w:rsidR="00382131" w:rsidRDefault="00382131" w:rsidP="00EF5F9A">
      <w:pPr>
        <w:rPr>
          <w:rFonts w:ascii="Arial" w:eastAsia="Times New Roman" w:hAnsi="Arial" w:cs="Arial"/>
          <w:b/>
          <w:sz w:val="22"/>
          <w:szCs w:val="22"/>
        </w:rPr>
      </w:pPr>
    </w:p>
    <w:tbl>
      <w:tblPr>
        <w:tblW w:w="0" w:type="auto"/>
        <w:tblLook w:val="04A0"/>
      </w:tblPr>
      <w:tblGrid>
        <w:gridCol w:w="1351"/>
      </w:tblGrid>
      <w:tr w:rsidR="00EF1248" w:rsidTr="00EF1248">
        <w:tc>
          <w:tcPr>
            <w:tcW w:w="0" w:type="auto"/>
            <w:tcBorders>
              <w:top w:val="single" w:sz="2" w:space="0" w:color="000000"/>
              <w:left w:val="single" w:sz="2" w:space="0" w:color="000000"/>
              <w:bottom w:val="single" w:sz="2" w:space="0" w:color="000000"/>
              <w:right w:val="single" w:sz="2" w:space="0" w:color="000000"/>
            </w:tcBorders>
            <w:shd w:val="clear" w:color="auto" w:fill="DBE5F1"/>
            <w:tcMar>
              <w:top w:w="75" w:type="dxa"/>
              <w:left w:w="75" w:type="dxa"/>
              <w:bottom w:w="75" w:type="dxa"/>
              <w:right w:w="75" w:type="dxa"/>
            </w:tcMar>
            <w:hideMark/>
          </w:tcPr>
          <w:p w:rsidR="00EF1248" w:rsidRDefault="00EF1248">
            <w:pPr>
              <w:pStyle w:val="NormalWeb"/>
              <w:spacing w:line="0" w:lineRule="atLeast"/>
              <w:jc w:val="center"/>
            </w:pPr>
            <w:r>
              <w:rPr>
                <w:rFonts w:ascii="Arial" w:hAnsi="Arial" w:cs="Arial"/>
                <w:b/>
                <w:bCs/>
                <w:color w:val="365F91"/>
                <w:sz w:val="36"/>
                <w:szCs w:val="36"/>
                <w:shd w:val="clear" w:color="auto" w:fill="DBE5F1"/>
              </w:rPr>
              <w:t>Transit</w:t>
            </w:r>
          </w:p>
        </w:tc>
      </w:tr>
    </w:tbl>
    <w:p w:rsidR="00EF1248" w:rsidRDefault="00EF1248" w:rsidP="00EF1248">
      <w:pPr>
        <w:rPr>
          <w:rFonts w:ascii="Tahoma" w:eastAsia="Times New Roman" w:hAnsi="Tahoma" w:cs="Tahoma"/>
          <w:vanish/>
          <w:color w:val="000000"/>
          <w:sz w:val="20"/>
          <w:szCs w:val="20"/>
        </w:rPr>
      </w:pPr>
    </w:p>
    <w:tbl>
      <w:tblPr>
        <w:tblW w:w="0" w:type="auto"/>
        <w:tblLook w:val="04A0"/>
      </w:tblPr>
      <w:tblGrid>
        <w:gridCol w:w="9525"/>
      </w:tblGrid>
      <w:tr w:rsidR="00EF1248" w:rsidTr="00EF1248">
        <w:tc>
          <w:tcPr>
            <w:tcW w:w="0" w:type="auto"/>
            <w:tcBorders>
              <w:top w:val="single" w:sz="2" w:space="0" w:color="000000"/>
              <w:left w:val="single" w:sz="2" w:space="0" w:color="000000"/>
              <w:bottom w:val="single" w:sz="24" w:space="0" w:color="BFBFBF"/>
              <w:right w:val="single" w:sz="2" w:space="0" w:color="000000"/>
            </w:tcBorders>
            <w:tcMar>
              <w:top w:w="60" w:type="dxa"/>
              <w:left w:w="105" w:type="dxa"/>
              <w:bottom w:w="60" w:type="dxa"/>
              <w:right w:w="60" w:type="dxa"/>
            </w:tcMar>
            <w:hideMark/>
          </w:tcPr>
          <w:p w:rsidR="00EF1248" w:rsidRDefault="00EF1248">
            <w:pPr>
              <w:pStyle w:val="NormalWeb"/>
              <w:spacing w:line="0" w:lineRule="atLeast"/>
              <w:ind w:hanging="105"/>
            </w:pPr>
            <w:r>
              <w:rPr>
                <w:rFonts w:ascii="Arial" w:hAnsi="Arial" w:cs="Arial"/>
                <w:color w:val="365F91"/>
                <w:sz w:val="29"/>
                <w:szCs w:val="29"/>
              </w:rPr>
              <w:t>General Conditions and Impacts</w:t>
            </w:r>
          </w:p>
        </w:tc>
      </w:tr>
      <w:tr w:rsidR="00EF1248" w:rsidTr="00EF1248">
        <w:trPr>
          <w:trHeight w:val="1155"/>
        </w:trPr>
        <w:tc>
          <w:tcPr>
            <w:tcW w:w="0" w:type="auto"/>
            <w:tcBorders>
              <w:top w:val="single" w:sz="24"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rsidP="00EF1248">
            <w:pPr>
              <w:pStyle w:val="NormalWeb"/>
              <w:numPr>
                <w:ilvl w:val="0"/>
                <w:numId w:val="26"/>
              </w:numPr>
              <w:spacing w:before="0" w:beforeAutospacing="0" w:after="0" w:afterAutospacing="0"/>
              <w:textAlignment w:val="baseline"/>
              <w:rPr>
                <w:rFonts w:ascii="Arial" w:eastAsiaTheme="minorHAnsi" w:hAnsi="Arial" w:cs="Arial"/>
                <w:color w:val="000000"/>
                <w:sz w:val="18"/>
                <w:szCs w:val="18"/>
              </w:rPr>
            </w:pPr>
            <w:r>
              <w:rPr>
                <w:rFonts w:ascii="Arial" w:hAnsi="Arial" w:cs="Arial"/>
                <w:color w:val="000000"/>
                <w:sz w:val="20"/>
                <w:szCs w:val="20"/>
              </w:rPr>
              <w:t>MBTA</w:t>
            </w:r>
            <w:r>
              <w:rPr>
                <w:rFonts w:ascii="Arial" w:hAnsi="Arial" w:cs="Arial"/>
                <w:color w:val="000000"/>
                <w:sz w:val="18"/>
                <w:szCs w:val="18"/>
              </w:rPr>
              <w:t xml:space="preserve"> has resumed regular service</w:t>
            </w:r>
            <w:r>
              <w:rPr>
                <w:rFonts w:ascii="Arial" w:hAnsi="Arial" w:cs="Arial"/>
                <w:color w:val="000000"/>
                <w:sz w:val="20"/>
                <w:szCs w:val="20"/>
              </w:rPr>
              <w:t xml:space="preserve"> on most modes with some delays.</w:t>
            </w:r>
          </w:p>
          <w:p w:rsidR="00EF1248" w:rsidRDefault="00EF1248" w:rsidP="00EF1248">
            <w:pPr>
              <w:pStyle w:val="NormalWeb"/>
              <w:numPr>
                <w:ilvl w:val="0"/>
                <w:numId w:val="26"/>
              </w:numPr>
              <w:spacing w:before="0" w:beforeAutospacing="0" w:after="0" w:afterAutospacing="0"/>
              <w:textAlignment w:val="baseline"/>
            </w:pPr>
            <w:r>
              <w:rPr>
                <w:rFonts w:ascii="Arial" w:hAnsi="Arial" w:cs="Arial"/>
                <w:color w:val="000000"/>
                <w:sz w:val="18"/>
                <w:szCs w:val="18"/>
              </w:rPr>
              <w:t>Multiple RTAs have suspended or modified service for today, Wednesday, January 28, 2015</w:t>
            </w:r>
          </w:p>
          <w:p w:rsidR="00EF1248" w:rsidRDefault="00EF1248" w:rsidP="00EF1248">
            <w:pPr>
              <w:pStyle w:val="NormalWeb"/>
              <w:numPr>
                <w:ilvl w:val="0"/>
                <w:numId w:val="26"/>
              </w:numPr>
              <w:spacing w:before="0" w:beforeAutospacing="0" w:after="0" w:afterAutospacing="0"/>
              <w:textAlignment w:val="baseline"/>
            </w:pPr>
            <w:r>
              <w:rPr>
                <w:rFonts w:ascii="Arial" w:hAnsi="Arial" w:cs="Arial"/>
                <w:color w:val="000000"/>
                <w:sz w:val="18"/>
                <w:szCs w:val="18"/>
              </w:rPr>
              <w:t>Amtrak will be operating limited/modified service for today, Wednesday, January 28, 2015</w:t>
            </w:r>
          </w:p>
          <w:p w:rsidR="00EF1248" w:rsidRDefault="00EF1248" w:rsidP="00EF1248">
            <w:pPr>
              <w:pStyle w:val="NormalWeb"/>
              <w:numPr>
                <w:ilvl w:val="0"/>
                <w:numId w:val="26"/>
              </w:numPr>
              <w:spacing w:before="0" w:beforeAutospacing="0" w:after="0" w:afterAutospacing="0"/>
              <w:textAlignment w:val="baseline"/>
            </w:pPr>
            <w:r>
              <w:rPr>
                <w:rFonts w:ascii="Arial" w:hAnsi="Arial" w:cs="Arial"/>
                <w:color w:val="000000"/>
                <w:sz w:val="18"/>
                <w:szCs w:val="18"/>
              </w:rPr>
              <w:t>Steamship Authority reports all ferry service will operate today on a trip by trip basis from Martha’s Vineyard and Nantucket</w:t>
            </w:r>
          </w:p>
          <w:p w:rsidR="00EF1248" w:rsidRDefault="00EF1248" w:rsidP="00EF1248">
            <w:pPr>
              <w:pStyle w:val="NormalWeb"/>
              <w:numPr>
                <w:ilvl w:val="0"/>
                <w:numId w:val="26"/>
              </w:numPr>
              <w:spacing w:before="0" w:beforeAutospacing="0" w:after="0" w:afterAutospacing="0"/>
              <w:textAlignment w:val="baseline"/>
            </w:pPr>
            <w:r>
              <w:rPr>
                <w:rFonts w:ascii="Arial" w:hAnsi="Arial" w:cs="Arial"/>
                <w:color w:val="000000"/>
                <w:sz w:val="18"/>
                <w:szCs w:val="18"/>
              </w:rPr>
              <w:t xml:space="preserve">Dartmouth Coach has canceled some routes. </w:t>
            </w:r>
          </w:p>
        </w:tc>
      </w:tr>
    </w:tbl>
    <w:p w:rsidR="00EF1248" w:rsidRDefault="00EF1248" w:rsidP="00EF1248">
      <w:pPr>
        <w:pStyle w:val="NormalWeb"/>
        <w:ind w:left="720"/>
        <w:rPr>
          <w:rFonts w:ascii="Tahoma" w:eastAsiaTheme="minorHAnsi" w:hAnsi="Tahoma" w:cs="Tahoma"/>
          <w:color w:val="000000"/>
          <w:sz w:val="20"/>
          <w:szCs w:val="20"/>
        </w:rPr>
      </w:pPr>
      <w:r>
        <w:rPr>
          <w:rFonts w:ascii="Tahoma" w:hAnsi="Tahoma" w:cs="Tahoma"/>
          <w:color w:val="000000"/>
          <w:sz w:val="20"/>
          <w:szCs w:val="20"/>
        </w:rPr>
        <w:t> </w:t>
      </w:r>
    </w:p>
    <w:tbl>
      <w:tblPr>
        <w:tblW w:w="0" w:type="auto"/>
        <w:tblLook w:val="04A0"/>
      </w:tblPr>
      <w:tblGrid>
        <w:gridCol w:w="2548"/>
        <w:gridCol w:w="6977"/>
      </w:tblGrid>
      <w:tr w:rsidR="00EF1248" w:rsidTr="00EF1248">
        <w:tc>
          <w:tcPr>
            <w:tcW w:w="0" w:type="auto"/>
            <w:gridSpan w:val="2"/>
            <w:tcBorders>
              <w:top w:val="single" w:sz="2" w:space="0" w:color="000000"/>
              <w:left w:val="single" w:sz="2" w:space="0" w:color="000000"/>
              <w:bottom w:val="single" w:sz="24" w:space="0" w:color="BFBFBF"/>
              <w:right w:val="single" w:sz="2" w:space="0" w:color="000000"/>
            </w:tcBorders>
            <w:tcMar>
              <w:top w:w="60" w:type="dxa"/>
              <w:left w:w="105" w:type="dxa"/>
              <w:bottom w:w="60" w:type="dxa"/>
              <w:right w:w="60" w:type="dxa"/>
            </w:tcMar>
            <w:hideMark/>
          </w:tcPr>
          <w:p w:rsidR="00EF1248" w:rsidRDefault="00EF1248">
            <w:pPr>
              <w:pStyle w:val="NormalWeb"/>
              <w:spacing w:line="0" w:lineRule="atLeast"/>
              <w:ind w:hanging="105"/>
            </w:pPr>
            <w:r>
              <w:rPr>
                <w:rFonts w:ascii="Arial" w:hAnsi="Arial" w:cs="Arial"/>
                <w:color w:val="000000"/>
                <w:sz w:val="18"/>
                <w:szCs w:val="18"/>
              </w:rPr>
              <w:t>Service Conditions</w:t>
            </w:r>
          </w:p>
        </w:tc>
      </w:tr>
      <w:tr w:rsidR="00EF1248" w:rsidTr="00EF1248">
        <w:tc>
          <w:tcPr>
            <w:tcW w:w="0" w:type="auto"/>
            <w:tcBorders>
              <w:top w:val="single" w:sz="24" w:space="0" w:color="BFBFBF"/>
              <w:left w:val="single" w:sz="6" w:space="0" w:color="BFBFBF"/>
              <w:bottom w:val="single" w:sz="6" w:space="0" w:color="BFBFBF"/>
              <w:right w:val="single" w:sz="6" w:space="0" w:color="BFBFBF"/>
            </w:tcBorders>
            <w:shd w:val="clear" w:color="auto" w:fill="E7E7E7"/>
            <w:tcMar>
              <w:top w:w="45" w:type="dxa"/>
              <w:left w:w="60" w:type="dxa"/>
              <w:bottom w:w="45" w:type="dxa"/>
              <w:right w:w="60" w:type="dxa"/>
            </w:tcMar>
            <w:hideMark/>
          </w:tcPr>
          <w:p w:rsidR="00EF1248" w:rsidRDefault="00EF1248">
            <w:pPr>
              <w:pStyle w:val="NormalWeb"/>
              <w:spacing w:line="0" w:lineRule="atLeast"/>
            </w:pPr>
            <w:r>
              <w:rPr>
                <w:rFonts w:ascii="Arial" w:hAnsi="Arial" w:cs="Arial"/>
                <w:b/>
                <w:bCs/>
                <w:color w:val="000000"/>
                <w:sz w:val="18"/>
                <w:szCs w:val="18"/>
              </w:rPr>
              <w:t>Mode/Line</w:t>
            </w:r>
          </w:p>
        </w:tc>
        <w:tc>
          <w:tcPr>
            <w:tcW w:w="0" w:type="auto"/>
            <w:tcBorders>
              <w:top w:val="single" w:sz="2" w:space="0" w:color="000000"/>
              <w:left w:val="single" w:sz="6" w:space="0" w:color="BFBFBF"/>
              <w:bottom w:val="single" w:sz="6" w:space="0" w:color="BFBFBF"/>
              <w:right w:val="single" w:sz="6" w:space="0" w:color="BFBFBF"/>
            </w:tcBorders>
            <w:shd w:val="clear" w:color="auto" w:fill="F2F2F2"/>
            <w:tcMar>
              <w:top w:w="45" w:type="dxa"/>
              <w:left w:w="60" w:type="dxa"/>
              <w:bottom w:w="45" w:type="dxa"/>
              <w:right w:w="60" w:type="dxa"/>
            </w:tcMar>
            <w:hideMark/>
          </w:tcPr>
          <w:p w:rsidR="00EF1248" w:rsidRDefault="00EF1248">
            <w:pPr>
              <w:pStyle w:val="NormalWeb"/>
              <w:spacing w:line="0" w:lineRule="atLeast"/>
            </w:pPr>
            <w:r>
              <w:rPr>
                <w:rFonts w:ascii="Arial" w:hAnsi="Arial" w:cs="Arial"/>
                <w:b/>
                <w:bCs/>
                <w:color w:val="000000"/>
                <w:sz w:val="18"/>
                <w:szCs w:val="18"/>
              </w:rPr>
              <w:t>Status</w:t>
            </w:r>
          </w:p>
        </w:tc>
      </w:tr>
      <w:tr w:rsidR="00EF1248" w:rsidTr="00EF1248">
        <w:tc>
          <w:tcPr>
            <w:tcW w:w="0" w:type="auto"/>
            <w:gridSpan w:val="2"/>
            <w:tcBorders>
              <w:top w:val="single" w:sz="6" w:space="0" w:color="BFBFBF"/>
              <w:left w:val="single" w:sz="6" w:space="0" w:color="BFBFBF"/>
              <w:bottom w:val="single" w:sz="6" w:space="0" w:color="BFBFBF"/>
              <w:right w:val="single" w:sz="6" w:space="0" w:color="BFBFBF"/>
            </w:tcBorders>
            <w:shd w:val="clear" w:color="auto" w:fill="8DB3E2"/>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0000"/>
                <w:sz w:val="18"/>
                <w:szCs w:val="18"/>
              </w:rPr>
              <w:t>MBTA</w:t>
            </w:r>
          </w:p>
        </w:tc>
      </w:tr>
      <w:tr w:rsidR="00EF1248" w:rsidTr="00EF1248">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00FF"/>
                <w:sz w:val="18"/>
                <w:szCs w:val="18"/>
              </w:rPr>
              <w:t>▬</w:t>
            </w:r>
            <w:r>
              <w:rPr>
                <w:rFonts w:ascii="Arial" w:hAnsi="Arial" w:cs="Arial"/>
                <w:color w:val="000000"/>
                <w:sz w:val="18"/>
                <w:szCs w:val="18"/>
              </w:rPr>
              <w:t xml:space="preserve"> Blue Line</w:t>
            </w:r>
          </w:p>
        </w:tc>
        <w:tc>
          <w:tcPr>
            <w:tcW w:w="0" w:type="auto"/>
            <w:tcBorders>
              <w:top w:val="single" w:sz="2" w:space="0" w:color="000000"/>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0000"/>
                <w:sz w:val="18"/>
                <w:szCs w:val="18"/>
              </w:rPr>
              <w:t>Regular service has resumed with some delays</w:t>
            </w:r>
          </w:p>
        </w:tc>
      </w:tr>
      <w:tr w:rsidR="00EF1248" w:rsidTr="00EF1248">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F1C232"/>
                <w:sz w:val="18"/>
                <w:szCs w:val="18"/>
              </w:rPr>
              <w:t>▬</w:t>
            </w:r>
            <w:r>
              <w:rPr>
                <w:rFonts w:ascii="Arial" w:hAnsi="Arial" w:cs="Arial"/>
                <w:color w:val="000000"/>
                <w:sz w:val="18"/>
                <w:szCs w:val="18"/>
              </w:rPr>
              <w:t xml:space="preserve"> Orange Line</w:t>
            </w:r>
          </w:p>
        </w:tc>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0000"/>
                <w:sz w:val="18"/>
                <w:szCs w:val="18"/>
              </w:rPr>
              <w:t>Regular service has resumed</w:t>
            </w:r>
          </w:p>
        </w:tc>
      </w:tr>
      <w:tr w:rsidR="00EF1248" w:rsidTr="00EF1248">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FF0000"/>
                <w:sz w:val="18"/>
                <w:szCs w:val="18"/>
              </w:rPr>
              <w:t>▬</w:t>
            </w:r>
            <w:r>
              <w:rPr>
                <w:rFonts w:ascii="Arial" w:hAnsi="Arial" w:cs="Arial"/>
                <w:color w:val="000000"/>
                <w:sz w:val="18"/>
                <w:szCs w:val="18"/>
              </w:rPr>
              <w:t xml:space="preserve"> Red Line</w:t>
            </w:r>
          </w:p>
        </w:tc>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rPr>
                <w:rFonts w:eastAsiaTheme="minorHAnsi"/>
              </w:rPr>
            </w:pPr>
            <w:r>
              <w:rPr>
                <w:rFonts w:ascii="Arial" w:hAnsi="Arial" w:cs="Arial"/>
                <w:color w:val="000000"/>
                <w:sz w:val="18"/>
                <w:szCs w:val="18"/>
              </w:rPr>
              <w:t xml:space="preserve">Buses are replacing Mattapan Trolley service between </w:t>
            </w:r>
            <w:proofErr w:type="spellStart"/>
            <w:r>
              <w:rPr>
                <w:rFonts w:ascii="Arial" w:hAnsi="Arial" w:cs="Arial"/>
                <w:color w:val="000000"/>
                <w:sz w:val="18"/>
                <w:szCs w:val="18"/>
              </w:rPr>
              <w:t>Ashmont</w:t>
            </w:r>
            <w:proofErr w:type="spellEnd"/>
            <w:r>
              <w:rPr>
                <w:rFonts w:ascii="Arial" w:hAnsi="Arial" w:cs="Arial"/>
                <w:color w:val="000000"/>
                <w:sz w:val="18"/>
                <w:szCs w:val="18"/>
              </w:rPr>
              <w:t xml:space="preserve"> and Mattapan stations from start to end of service Wednesday, January 28, 2015</w:t>
            </w:r>
            <w:proofErr w:type="gramStart"/>
            <w:r>
              <w:rPr>
                <w:rFonts w:ascii="Arial" w:hAnsi="Arial" w:cs="Arial"/>
                <w:color w:val="000000"/>
                <w:sz w:val="18"/>
                <w:szCs w:val="18"/>
              </w:rPr>
              <w:t>..</w:t>
            </w:r>
            <w:proofErr w:type="gramEnd"/>
            <w:r>
              <w:rPr>
                <w:rFonts w:ascii="Arial" w:hAnsi="Arial" w:cs="Arial"/>
                <w:color w:val="000000"/>
                <w:sz w:val="18"/>
                <w:szCs w:val="18"/>
              </w:rPr>
              <w:t xml:space="preserve"> </w:t>
            </w:r>
          </w:p>
          <w:p w:rsidR="00EF1248" w:rsidRDefault="00EF1248">
            <w:pPr>
              <w:pStyle w:val="NormalWeb"/>
              <w:spacing w:line="0" w:lineRule="atLeast"/>
            </w:pPr>
            <w:r>
              <w:rPr>
                <w:rFonts w:ascii="Arial" w:hAnsi="Arial" w:cs="Arial"/>
                <w:color w:val="000000"/>
                <w:sz w:val="18"/>
                <w:szCs w:val="18"/>
              </w:rPr>
              <w:t xml:space="preserve">All other regular </w:t>
            </w:r>
            <w:proofErr w:type="gramStart"/>
            <w:r>
              <w:rPr>
                <w:rFonts w:ascii="Arial" w:hAnsi="Arial" w:cs="Arial"/>
                <w:color w:val="000000"/>
                <w:sz w:val="18"/>
                <w:szCs w:val="18"/>
              </w:rPr>
              <w:t>Redline  service</w:t>
            </w:r>
            <w:proofErr w:type="gramEnd"/>
            <w:r>
              <w:rPr>
                <w:rFonts w:ascii="Arial" w:hAnsi="Arial" w:cs="Arial"/>
                <w:color w:val="000000"/>
                <w:sz w:val="18"/>
                <w:szCs w:val="18"/>
              </w:rPr>
              <w:t xml:space="preserve"> has resumed with some delays.</w:t>
            </w:r>
          </w:p>
        </w:tc>
      </w:tr>
      <w:tr w:rsidR="00EF1248" w:rsidTr="00EF1248">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FF00"/>
                <w:sz w:val="18"/>
                <w:szCs w:val="18"/>
              </w:rPr>
              <w:t>▬</w:t>
            </w:r>
            <w:r>
              <w:rPr>
                <w:rFonts w:ascii="Arial" w:hAnsi="Arial" w:cs="Arial"/>
                <w:color w:val="000000"/>
                <w:sz w:val="18"/>
                <w:szCs w:val="18"/>
              </w:rPr>
              <w:t xml:space="preserve"> Green Line</w:t>
            </w:r>
          </w:p>
        </w:tc>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0000"/>
                <w:sz w:val="18"/>
                <w:szCs w:val="18"/>
              </w:rPr>
              <w:t>Regular service has resumed</w:t>
            </w:r>
          </w:p>
        </w:tc>
      </w:tr>
      <w:tr w:rsidR="00EF1248" w:rsidTr="00EF1248">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CCCCCC"/>
                <w:sz w:val="18"/>
                <w:szCs w:val="18"/>
              </w:rPr>
              <w:lastRenderedPageBreak/>
              <w:t>▬</w:t>
            </w:r>
            <w:r>
              <w:rPr>
                <w:rFonts w:ascii="Arial" w:hAnsi="Arial" w:cs="Arial"/>
                <w:color w:val="000000"/>
                <w:sz w:val="18"/>
                <w:szCs w:val="18"/>
              </w:rPr>
              <w:t xml:space="preserve"> Silver Line</w:t>
            </w:r>
          </w:p>
        </w:tc>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0000"/>
                <w:sz w:val="18"/>
                <w:szCs w:val="18"/>
              </w:rPr>
              <w:t>Regular service has resumed, SL2 snow route in effect.</w:t>
            </w:r>
          </w:p>
        </w:tc>
      </w:tr>
      <w:tr w:rsidR="00EF1248" w:rsidTr="00EF1248">
        <w:trPr>
          <w:trHeight w:val="75"/>
        </w:trPr>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75" w:lineRule="atLeast"/>
            </w:pPr>
            <w:r>
              <w:rPr>
                <w:rFonts w:ascii="Arial" w:hAnsi="Arial" w:cs="Arial"/>
                <w:color w:val="FFFF00"/>
                <w:sz w:val="18"/>
                <w:szCs w:val="18"/>
              </w:rPr>
              <w:t>▬</w:t>
            </w:r>
            <w:r>
              <w:rPr>
                <w:rFonts w:ascii="Arial" w:hAnsi="Arial" w:cs="Arial"/>
                <w:color w:val="000000"/>
                <w:sz w:val="18"/>
                <w:szCs w:val="18"/>
              </w:rPr>
              <w:t xml:space="preserve"> Bus</w:t>
            </w:r>
          </w:p>
        </w:tc>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75" w:lineRule="atLeast"/>
            </w:pPr>
            <w:r>
              <w:rPr>
                <w:rFonts w:ascii="Arial" w:hAnsi="Arial" w:cs="Arial"/>
                <w:color w:val="000000"/>
                <w:sz w:val="18"/>
                <w:szCs w:val="18"/>
              </w:rPr>
              <w:t>All bus snow routes are in effect.</w:t>
            </w:r>
          </w:p>
        </w:tc>
      </w:tr>
      <w:tr w:rsidR="00EF1248" w:rsidTr="00EF1248">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FF00FF"/>
                <w:sz w:val="18"/>
                <w:szCs w:val="18"/>
              </w:rPr>
              <w:t>▬</w:t>
            </w:r>
            <w:r>
              <w:rPr>
                <w:rFonts w:ascii="Arial" w:hAnsi="Arial" w:cs="Arial"/>
                <w:color w:val="000000"/>
                <w:sz w:val="18"/>
                <w:szCs w:val="18"/>
              </w:rPr>
              <w:t xml:space="preserve"> Commuter Rail</w:t>
            </w:r>
          </w:p>
        </w:tc>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0000"/>
                <w:sz w:val="18"/>
                <w:szCs w:val="18"/>
              </w:rPr>
              <w:t>Regular service has resumed with some delays and cancellations.</w:t>
            </w:r>
          </w:p>
        </w:tc>
      </w:tr>
      <w:tr w:rsidR="00EF1248" w:rsidTr="00EF1248">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9FC5E8"/>
                <w:sz w:val="18"/>
                <w:szCs w:val="18"/>
              </w:rPr>
              <w:t>▬</w:t>
            </w:r>
            <w:r>
              <w:rPr>
                <w:rFonts w:ascii="Arial" w:hAnsi="Arial" w:cs="Arial"/>
                <w:color w:val="000000"/>
                <w:sz w:val="18"/>
                <w:szCs w:val="18"/>
              </w:rPr>
              <w:t xml:space="preserve"> Commuter Boat</w:t>
            </w:r>
          </w:p>
        </w:tc>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0000"/>
                <w:sz w:val="18"/>
                <w:szCs w:val="18"/>
              </w:rPr>
              <w:t>Regular service has resumed</w:t>
            </w:r>
          </w:p>
        </w:tc>
      </w:tr>
      <w:tr w:rsidR="00EF1248" w:rsidTr="00EF1248">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0000"/>
                <w:sz w:val="18"/>
                <w:szCs w:val="18"/>
              </w:rPr>
              <w:t>▬ The RIDE</w:t>
            </w:r>
          </w:p>
        </w:tc>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0000"/>
                <w:sz w:val="18"/>
                <w:szCs w:val="18"/>
              </w:rPr>
              <w:t>Regular service has resumed</w:t>
            </w:r>
          </w:p>
        </w:tc>
      </w:tr>
      <w:tr w:rsidR="00EF1248" w:rsidTr="00EF1248">
        <w:tc>
          <w:tcPr>
            <w:tcW w:w="0" w:type="auto"/>
            <w:gridSpan w:val="2"/>
            <w:tcBorders>
              <w:top w:val="single" w:sz="6" w:space="0" w:color="BFBFBF"/>
              <w:left w:val="single" w:sz="6" w:space="0" w:color="BFBFBF"/>
              <w:bottom w:val="single" w:sz="6" w:space="0" w:color="BFBFBF"/>
              <w:right w:val="single" w:sz="6" w:space="0" w:color="BFBFBF"/>
            </w:tcBorders>
            <w:shd w:val="clear" w:color="auto" w:fill="8DB3E2"/>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0000"/>
                <w:sz w:val="18"/>
                <w:szCs w:val="18"/>
              </w:rPr>
              <w:t>REGIONAL TRANSIT AUTHORITIES</w:t>
            </w:r>
          </w:p>
        </w:tc>
      </w:tr>
      <w:tr w:rsidR="00EF1248" w:rsidTr="00EF1248">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0000"/>
                <w:sz w:val="18"/>
                <w:szCs w:val="18"/>
              </w:rPr>
              <w:t xml:space="preserve">Brockton Area Transit Authority (BAT) </w:t>
            </w:r>
          </w:p>
        </w:tc>
        <w:tc>
          <w:tcPr>
            <w:tcW w:w="0" w:type="auto"/>
            <w:tcBorders>
              <w:top w:val="single" w:sz="2" w:space="0" w:color="000000"/>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rPr>
                <w:rFonts w:eastAsiaTheme="minorHAnsi"/>
              </w:rPr>
            </w:pPr>
            <w:r>
              <w:rPr>
                <w:rFonts w:ascii="Arial" w:hAnsi="Arial" w:cs="Arial"/>
                <w:color w:val="000000"/>
                <w:sz w:val="18"/>
                <w:szCs w:val="18"/>
              </w:rPr>
              <w:t>Service will resume on select routes on snow schedules for Wednesday, January 28, 2015 at 10:00AM. Some routes will still have service suspensions.</w:t>
            </w:r>
          </w:p>
          <w:p w:rsidR="00EF1248" w:rsidRDefault="00EF1248" w:rsidP="00EF1248">
            <w:pPr>
              <w:pStyle w:val="NormalWeb"/>
              <w:numPr>
                <w:ilvl w:val="0"/>
                <w:numId w:val="27"/>
              </w:numPr>
              <w:spacing w:before="0" w:beforeAutospacing="0" w:after="0" w:afterAutospacing="0" w:line="0" w:lineRule="atLeast"/>
              <w:textAlignment w:val="baseline"/>
            </w:pPr>
            <w:r>
              <w:rPr>
                <w:rFonts w:ascii="Arial" w:hAnsi="Arial" w:cs="Arial"/>
                <w:color w:val="000000"/>
                <w:sz w:val="18"/>
                <w:szCs w:val="18"/>
              </w:rPr>
              <w:t>No service to Boston on Wednesday, January 28, 2015</w:t>
            </w:r>
          </w:p>
        </w:tc>
      </w:tr>
      <w:tr w:rsidR="00EF1248" w:rsidTr="00EF1248">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0000"/>
                <w:sz w:val="18"/>
                <w:szCs w:val="18"/>
              </w:rPr>
              <w:t>Berkshire Regional Transit Authority (BRTA)</w:t>
            </w:r>
          </w:p>
        </w:tc>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rPr>
                <w:rFonts w:eastAsiaTheme="minorHAnsi"/>
              </w:rPr>
            </w:pPr>
            <w:r>
              <w:rPr>
                <w:rFonts w:ascii="Arial" w:hAnsi="Arial" w:cs="Arial"/>
                <w:color w:val="000000"/>
                <w:sz w:val="18"/>
                <w:szCs w:val="18"/>
              </w:rPr>
              <w:t xml:space="preserve">Fixed route and </w:t>
            </w:r>
            <w:proofErr w:type="spellStart"/>
            <w:r>
              <w:rPr>
                <w:rFonts w:ascii="Arial" w:hAnsi="Arial" w:cs="Arial"/>
                <w:color w:val="000000"/>
                <w:sz w:val="18"/>
                <w:szCs w:val="18"/>
              </w:rPr>
              <w:t>paratransit</w:t>
            </w:r>
            <w:proofErr w:type="spellEnd"/>
            <w:r>
              <w:rPr>
                <w:rFonts w:ascii="Arial" w:hAnsi="Arial" w:cs="Arial"/>
                <w:color w:val="000000"/>
                <w:sz w:val="18"/>
                <w:szCs w:val="18"/>
              </w:rPr>
              <w:t xml:space="preserve"> service shall resume (Wednesday, January 28, 2015). </w:t>
            </w:r>
          </w:p>
          <w:p w:rsidR="00EF1248" w:rsidRDefault="00EF1248" w:rsidP="00EF1248">
            <w:pPr>
              <w:pStyle w:val="NormalWeb"/>
              <w:numPr>
                <w:ilvl w:val="0"/>
                <w:numId w:val="28"/>
              </w:numPr>
              <w:spacing w:before="0" w:beforeAutospacing="0" w:after="0" w:afterAutospacing="0" w:line="0" w:lineRule="atLeast"/>
              <w:textAlignment w:val="baseline"/>
            </w:pPr>
            <w:r>
              <w:rPr>
                <w:rFonts w:ascii="Arial" w:hAnsi="Arial" w:cs="Arial"/>
                <w:color w:val="000000"/>
                <w:sz w:val="18"/>
                <w:szCs w:val="18"/>
              </w:rPr>
              <w:t>Some routes may see service delays due to overnight road conditions.</w:t>
            </w:r>
          </w:p>
        </w:tc>
      </w:tr>
      <w:tr w:rsidR="00EF1248" w:rsidTr="00EF1248">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0000"/>
                <w:sz w:val="18"/>
                <w:szCs w:val="18"/>
              </w:rPr>
              <w:t>Cape Cod Regional Transit Authority (CCRTA)</w:t>
            </w:r>
          </w:p>
        </w:tc>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0000"/>
                <w:sz w:val="18"/>
                <w:szCs w:val="18"/>
              </w:rPr>
              <w:t>Service suspended for Wednesday, January 28, 2015 with the exception of HMI (methadone treatment clinic) and dialysis centers.</w:t>
            </w:r>
          </w:p>
        </w:tc>
      </w:tr>
      <w:tr w:rsidR="00EF1248" w:rsidTr="00EF1248">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0000"/>
                <w:sz w:val="18"/>
                <w:szCs w:val="18"/>
              </w:rPr>
              <w:t>Lowell Regional Transit Authority</w:t>
            </w:r>
          </w:p>
        </w:tc>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0000"/>
                <w:sz w:val="18"/>
                <w:szCs w:val="18"/>
              </w:rPr>
              <w:t xml:space="preserve">Running regular fixed route service and emergency medical transportation </w:t>
            </w:r>
            <w:proofErr w:type="spellStart"/>
            <w:r>
              <w:rPr>
                <w:rFonts w:ascii="Arial" w:hAnsi="Arial" w:cs="Arial"/>
                <w:color w:val="000000"/>
                <w:sz w:val="18"/>
                <w:szCs w:val="18"/>
              </w:rPr>
              <w:t>paratransit</w:t>
            </w:r>
            <w:proofErr w:type="spellEnd"/>
            <w:r>
              <w:rPr>
                <w:rFonts w:ascii="Arial" w:hAnsi="Arial" w:cs="Arial"/>
                <w:color w:val="000000"/>
                <w:sz w:val="18"/>
                <w:szCs w:val="18"/>
              </w:rPr>
              <w:t xml:space="preserve"> service as of 28 Jan</w:t>
            </w:r>
          </w:p>
        </w:tc>
      </w:tr>
      <w:tr w:rsidR="00EF1248" w:rsidTr="00EF1248">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0000"/>
                <w:sz w:val="18"/>
                <w:szCs w:val="18"/>
              </w:rPr>
              <w:t>Merrimack Valley Regional Transit Authority (MVRTA)</w:t>
            </w:r>
          </w:p>
        </w:tc>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rPr>
                <w:rFonts w:eastAsiaTheme="minorHAnsi"/>
              </w:rPr>
            </w:pPr>
            <w:r>
              <w:rPr>
                <w:rFonts w:ascii="Arial" w:hAnsi="Arial" w:cs="Arial"/>
                <w:color w:val="000000"/>
                <w:sz w:val="18"/>
                <w:szCs w:val="18"/>
              </w:rPr>
              <w:t>Resume regular service and hours on the following services on Wednesday, January 28, 2015:</w:t>
            </w:r>
          </w:p>
          <w:p w:rsidR="00EF1248" w:rsidRDefault="00EF1248" w:rsidP="00EF1248">
            <w:pPr>
              <w:pStyle w:val="NormalWeb"/>
              <w:numPr>
                <w:ilvl w:val="0"/>
                <w:numId w:val="29"/>
              </w:numPr>
              <w:spacing w:before="0" w:beforeAutospacing="0" w:after="0" w:afterAutospacing="0"/>
              <w:textAlignment w:val="baseline"/>
            </w:pPr>
            <w:r>
              <w:rPr>
                <w:rFonts w:ascii="Arial" w:hAnsi="Arial" w:cs="Arial"/>
                <w:color w:val="000000"/>
                <w:sz w:val="18"/>
                <w:szCs w:val="18"/>
              </w:rPr>
              <w:t>Fixed Route</w:t>
            </w:r>
          </w:p>
          <w:p w:rsidR="00EF1248" w:rsidRDefault="00EF1248" w:rsidP="00EF1248">
            <w:pPr>
              <w:pStyle w:val="NormalWeb"/>
              <w:numPr>
                <w:ilvl w:val="0"/>
                <w:numId w:val="29"/>
              </w:numPr>
              <w:spacing w:before="0" w:beforeAutospacing="0" w:after="0" w:afterAutospacing="0"/>
              <w:textAlignment w:val="baseline"/>
            </w:pPr>
            <w:r>
              <w:rPr>
                <w:rFonts w:ascii="Arial" w:hAnsi="Arial" w:cs="Arial"/>
                <w:color w:val="000000"/>
                <w:sz w:val="18"/>
                <w:szCs w:val="18"/>
              </w:rPr>
              <w:t>Boston Commuter Service</w:t>
            </w:r>
          </w:p>
          <w:p w:rsidR="00EF1248" w:rsidRDefault="00EF1248" w:rsidP="00EF1248">
            <w:pPr>
              <w:pStyle w:val="NormalWeb"/>
              <w:numPr>
                <w:ilvl w:val="0"/>
                <w:numId w:val="29"/>
              </w:numPr>
              <w:spacing w:before="0" w:beforeAutospacing="0" w:after="0" w:afterAutospacing="0"/>
              <w:textAlignment w:val="baseline"/>
            </w:pPr>
            <w:r>
              <w:rPr>
                <w:rFonts w:ascii="Arial" w:hAnsi="Arial" w:cs="Arial"/>
                <w:color w:val="000000"/>
                <w:sz w:val="18"/>
                <w:szCs w:val="18"/>
              </w:rPr>
              <w:t>E-Z Trans</w:t>
            </w:r>
          </w:p>
          <w:p w:rsidR="00EF1248" w:rsidRDefault="00EF1248" w:rsidP="00EF1248">
            <w:pPr>
              <w:pStyle w:val="NormalWeb"/>
              <w:numPr>
                <w:ilvl w:val="0"/>
                <w:numId w:val="29"/>
              </w:numPr>
              <w:spacing w:before="0" w:beforeAutospacing="0" w:after="0" w:afterAutospacing="0"/>
              <w:textAlignment w:val="baseline"/>
            </w:pPr>
            <w:r>
              <w:rPr>
                <w:rFonts w:ascii="Arial" w:hAnsi="Arial" w:cs="Arial"/>
                <w:color w:val="000000"/>
                <w:sz w:val="18"/>
                <w:szCs w:val="18"/>
              </w:rPr>
              <w:t>Ring/Ride</w:t>
            </w:r>
          </w:p>
          <w:p w:rsidR="00EF1248" w:rsidRDefault="00EF1248" w:rsidP="00EF1248">
            <w:pPr>
              <w:pStyle w:val="NormalWeb"/>
              <w:numPr>
                <w:ilvl w:val="0"/>
                <w:numId w:val="29"/>
              </w:numPr>
              <w:spacing w:before="0" w:beforeAutospacing="0" w:after="0" w:afterAutospacing="0"/>
              <w:textAlignment w:val="baseline"/>
            </w:pPr>
            <w:r>
              <w:rPr>
                <w:rFonts w:ascii="Arial" w:hAnsi="Arial" w:cs="Arial"/>
                <w:color w:val="000000"/>
                <w:sz w:val="18"/>
                <w:szCs w:val="18"/>
              </w:rPr>
              <w:t xml:space="preserve">Ring/Ride </w:t>
            </w:r>
            <w:proofErr w:type="spellStart"/>
            <w:r>
              <w:rPr>
                <w:rFonts w:ascii="Arial" w:hAnsi="Arial" w:cs="Arial"/>
                <w:color w:val="000000"/>
                <w:sz w:val="18"/>
                <w:szCs w:val="18"/>
              </w:rPr>
              <w:t>Rt</w:t>
            </w:r>
            <w:proofErr w:type="spellEnd"/>
            <w:r>
              <w:rPr>
                <w:rFonts w:ascii="Arial" w:hAnsi="Arial" w:cs="Arial"/>
                <w:color w:val="000000"/>
                <w:sz w:val="18"/>
                <w:szCs w:val="18"/>
              </w:rPr>
              <w:t xml:space="preserve"> 28</w:t>
            </w:r>
          </w:p>
          <w:p w:rsidR="00EF1248" w:rsidRDefault="00EF1248" w:rsidP="00EF1248">
            <w:pPr>
              <w:pStyle w:val="NormalWeb"/>
              <w:numPr>
                <w:ilvl w:val="0"/>
                <w:numId w:val="29"/>
              </w:numPr>
              <w:spacing w:before="0" w:beforeAutospacing="0" w:after="0" w:afterAutospacing="0" w:line="0" w:lineRule="atLeast"/>
              <w:textAlignment w:val="baseline"/>
            </w:pPr>
            <w:r>
              <w:rPr>
                <w:rFonts w:ascii="Arial" w:hAnsi="Arial" w:cs="Arial"/>
                <w:color w:val="000000"/>
                <w:sz w:val="18"/>
                <w:szCs w:val="18"/>
              </w:rPr>
              <w:t xml:space="preserve">Boston/Peabody </w:t>
            </w:r>
            <w:proofErr w:type="spellStart"/>
            <w:r>
              <w:rPr>
                <w:rFonts w:ascii="Arial" w:hAnsi="Arial" w:cs="Arial"/>
                <w:color w:val="000000"/>
                <w:sz w:val="18"/>
                <w:szCs w:val="18"/>
              </w:rPr>
              <w:t>Medi</w:t>
            </w:r>
            <w:proofErr w:type="spellEnd"/>
            <w:r>
              <w:rPr>
                <w:rFonts w:ascii="Arial" w:hAnsi="Arial" w:cs="Arial"/>
                <w:color w:val="000000"/>
                <w:sz w:val="18"/>
                <w:szCs w:val="18"/>
              </w:rPr>
              <w:t>-ride</w:t>
            </w:r>
          </w:p>
        </w:tc>
      </w:tr>
      <w:tr w:rsidR="00EF1248" w:rsidTr="00EF1248">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proofErr w:type="spellStart"/>
            <w:r>
              <w:rPr>
                <w:rFonts w:ascii="Arial" w:hAnsi="Arial" w:cs="Arial"/>
                <w:color w:val="000000"/>
                <w:sz w:val="18"/>
                <w:szCs w:val="18"/>
              </w:rPr>
              <w:t>Montachusett</w:t>
            </w:r>
            <w:proofErr w:type="spellEnd"/>
            <w:r>
              <w:rPr>
                <w:rFonts w:ascii="Arial" w:hAnsi="Arial" w:cs="Arial"/>
                <w:color w:val="000000"/>
                <w:sz w:val="18"/>
                <w:szCs w:val="18"/>
              </w:rPr>
              <w:t xml:space="preserve"> Regional Transit Authority (MRTA)</w:t>
            </w:r>
          </w:p>
        </w:tc>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0000"/>
                <w:sz w:val="18"/>
                <w:szCs w:val="18"/>
              </w:rPr>
              <w:t>Service will resume Wednesday, January 28, 2015.</w:t>
            </w:r>
          </w:p>
        </w:tc>
      </w:tr>
      <w:tr w:rsidR="00EF1248" w:rsidTr="00EF1248">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0000"/>
                <w:sz w:val="18"/>
                <w:szCs w:val="18"/>
              </w:rPr>
              <w:t>Pioneer Valley Transit Authority (PVTA)</w:t>
            </w:r>
          </w:p>
        </w:tc>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0000"/>
                <w:sz w:val="18"/>
                <w:szCs w:val="18"/>
              </w:rPr>
              <w:t>Service will resume Wednesday, January 28, 2015. College services will operate if the colleges are open.</w:t>
            </w:r>
          </w:p>
        </w:tc>
      </w:tr>
      <w:tr w:rsidR="00EF1248" w:rsidTr="00EF1248">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0000"/>
                <w:sz w:val="18"/>
                <w:szCs w:val="18"/>
              </w:rPr>
              <w:t>South East Regional Transit Authorities (SERTA)</w:t>
            </w:r>
          </w:p>
        </w:tc>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0000"/>
                <w:sz w:val="18"/>
                <w:szCs w:val="18"/>
              </w:rPr>
              <w:t xml:space="preserve">Email server is in inoperable. Utilize phone for contact. </w:t>
            </w:r>
          </w:p>
        </w:tc>
      </w:tr>
      <w:tr w:rsidR="00EF1248" w:rsidTr="00EF1248">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0000"/>
                <w:sz w:val="18"/>
                <w:szCs w:val="18"/>
              </w:rPr>
              <w:t>Vineyard Transit Authority (VTA)</w:t>
            </w:r>
          </w:p>
        </w:tc>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0000"/>
                <w:sz w:val="18"/>
                <w:szCs w:val="18"/>
              </w:rPr>
              <w:t xml:space="preserve">All bus routes will operate on a Sunday schedule, except Routes 1, 10 &amp; 13. Those routes will run on the regular schedule. </w:t>
            </w:r>
            <w:proofErr w:type="spellStart"/>
            <w:r>
              <w:rPr>
                <w:rFonts w:ascii="Arial" w:hAnsi="Arial" w:cs="Arial"/>
                <w:color w:val="000000"/>
                <w:sz w:val="18"/>
                <w:szCs w:val="18"/>
              </w:rPr>
              <w:t>Paratransit</w:t>
            </w:r>
            <w:proofErr w:type="spellEnd"/>
            <w:r>
              <w:rPr>
                <w:rFonts w:ascii="Arial" w:hAnsi="Arial" w:cs="Arial"/>
                <w:color w:val="000000"/>
                <w:sz w:val="18"/>
                <w:szCs w:val="18"/>
              </w:rPr>
              <w:t xml:space="preserve"> service will run as scheduled.</w:t>
            </w:r>
          </w:p>
        </w:tc>
      </w:tr>
      <w:tr w:rsidR="00EF1248" w:rsidTr="00EF1248">
        <w:tc>
          <w:tcPr>
            <w:tcW w:w="0" w:type="auto"/>
            <w:gridSpan w:val="2"/>
            <w:tcBorders>
              <w:top w:val="single" w:sz="6" w:space="0" w:color="BFBFBF"/>
              <w:left w:val="single" w:sz="6" w:space="0" w:color="BFBFBF"/>
              <w:bottom w:val="single" w:sz="6" w:space="0" w:color="BFBFBF"/>
              <w:right w:val="single" w:sz="6" w:space="0" w:color="BFBFBF"/>
            </w:tcBorders>
            <w:shd w:val="clear" w:color="auto" w:fill="8DB3E2"/>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0000"/>
                <w:sz w:val="18"/>
                <w:szCs w:val="18"/>
              </w:rPr>
              <w:t>OTHER SERVICES</w:t>
            </w:r>
          </w:p>
        </w:tc>
      </w:tr>
      <w:tr w:rsidR="00EF1248" w:rsidTr="00EF1248">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0000"/>
                <w:sz w:val="18"/>
                <w:szCs w:val="18"/>
              </w:rPr>
              <w:t>Amtrak</w:t>
            </w:r>
          </w:p>
        </w:tc>
        <w:tc>
          <w:tcPr>
            <w:tcW w:w="0" w:type="auto"/>
            <w:tcBorders>
              <w:top w:val="single" w:sz="2" w:space="0" w:color="000000"/>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0000"/>
                <w:sz w:val="18"/>
                <w:szCs w:val="18"/>
              </w:rPr>
              <w:t>Amtrak will be resuming service on Wednesday 01/28/15.</w:t>
            </w:r>
          </w:p>
        </w:tc>
      </w:tr>
      <w:tr w:rsidR="00EF1248" w:rsidTr="00EF1248">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0000"/>
                <w:sz w:val="18"/>
                <w:szCs w:val="18"/>
              </w:rPr>
              <w:t>Boston Express</w:t>
            </w:r>
          </w:p>
        </w:tc>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0000"/>
                <w:sz w:val="18"/>
                <w:szCs w:val="18"/>
              </w:rPr>
              <w:t>Wednesday, January 28, 2015 service decisions will be made based on weather conditions</w:t>
            </w:r>
          </w:p>
        </w:tc>
      </w:tr>
      <w:tr w:rsidR="00EF1248" w:rsidTr="00EF1248">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ind w:left="-15" w:right="120"/>
            </w:pPr>
            <w:r>
              <w:rPr>
                <w:rFonts w:ascii="Arial" w:hAnsi="Arial" w:cs="Arial"/>
                <w:color w:val="000000"/>
                <w:sz w:val="18"/>
                <w:szCs w:val="18"/>
              </w:rPr>
              <w:t>Concord Coach Lines</w:t>
            </w:r>
          </w:p>
        </w:tc>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ind w:left="-15" w:right="120"/>
              <w:rPr>
                <w:rFonts w:eastAsiaTheme="minorHAnsi"/>
              </w:rPr>
            </w:pPr>
            <w:r>
              <w:rPr>
                <w:rFonts w:ascii="Arial" w:hAnsi="Arial" w:cs="Arial"/>
                <w:color w:val="000000"/>
                <w:sz w:val="18"/>
                <w:szCs w:val="18"/>
              </w:rPr>
              <w:t>Service is running on some routes, others have been cancelled due to road conditions.</w:t>
            </w:r>
          </w:p>
          <w:p w:rsidR="00EF1248" w:rsidRDefault="00EF1248">
            <w:pPr>
              <w:pStyle w:val="NormalWeb"/>
              <w:ind w:left="-15" w:right="120"/>
            </w:pPr>
            <w:r>
              <w:rPr>
                <w:rFonts w:ascii="Arial" w:hAnsi="Arial" w:cs="Arial"/>
                <w:color w:val="333333"/>
                <w:sz w:val="18"/>
                <w:szCs w:val="18"/>
              </w:rPr>
              <w:t xml:space="preserve">Hanover 500am/Lebanon 520am/New London 550am to Boston, South Station. Logan </w:t>
            </w:r>
            <w:r>
              <w:rPr>
                <w:rFonts w:ascii="Arial" w:hAnsi="Arial" w:cs="Arial"/>
                <w:color w:val="000000"/>
                <w:sz w:val="18"/>
                <w:szCs w:val="18"/>
              </w:rPr>
              <w:t>CANCELLED</w:t>
            </w:r>
          </w:p>
          <w:p w:rsidR="00EF1248" w:rsidRDefault="00EF1248">
            <w:pPr>
              <w:pStyle w:val="NormalWeb"/>
              <w:ind w:left="-15" w:right="120"/>
            </w:pPr>
            <w:r>
              <w:rPr>
                <w:rFonts w:ascii="Arial" w:hAnsi="Arial" w:cs="Arial"/>
                <w:color w:val="000000"/>
                <w:sz w:val="18"/>
                <w:szCs w:val="18"/>
              </w:rPr>
              <w:t xml:space="preserve">Hanover 700am/Lebanon 720am/New London 750am to </w:t>
            </w:r>
            <w:r>
              <w:rPr>
                <w:rFonts w:ascii="Arial" w:hAnsi="Arial" w:cs="Arial"/>
                <w:color w:val="333333"/>
                <w:sz w:val="18"/>
                <w:szCs w:val="18"/>
              </w:rPr>
              <w:t xml:space="preserve">Boston, South Station. Logan </w:t>
            </w:r>
            <w:r>
              <w:rPr>
                <w:rFonts w:ascii="Arial" w:hAnsi="Arial" w:cs="Arial"/>
                <w:color w:val="000000"/>
                <w:sz w:val="18"/>
                <w:szCs w:val="18"/>
              </w:rPr>
              <w:t>CANCELLED</w:t>
            </w:r>
          </w:p>
          <w:p w:rsidR="00EF1248" w:rsidRDefault="00EF1248">
            <w:pPr>
              <w:pStyle w:val="NormalWeb"/>
              <w:ind w:left="-15" w:right="120"/>
            </w:pPr>
            <w:r>
              <w:rPr>
                <w:rFonts w:ascii="Arial" w:hAnsi="Arial" w:cs="Arial"/>
                <w:color w:val="000000"/>
                <w:sz w:val="18"/>
                <w:szCs w:val="18"/>
              </w:rPr>
              <w:t xml:space="preserve">Logan Airport 855am/Boston, South Station 930am to New London, Lebanon, </w:t>
            </w:r>
            <w:r>
              <w:rPr>
                <w:rFonts w:ascii="Arial" w:hAnsi="Arial" w:cs="Arial"/>
                <w:color w:val="000000"/>
                <w:sz w:val="18"/>
                <w:szCs w:val="18"/>
              </w:rPr>
              <w:lastRenderedPageBreak/>
              <w:t>Hanover NH CANCELLED</w:t>
            </w:r>
          </w:p>
          <w:p w:rsidR="00EF1248" w:rsidRDefault="00EF1248">
            <w:pPr>
              <w:pStyle w:val="NormalWeb"/>
              <w:spacing w:line="0" w:lineRule="atLeast"/>
              <w:ind w:left="-15" w:right="120"/>
            </w:pPr>
            <w:r>
              <w:rPr>
                <w:rFonts w:ascii="Arial" w:hAnsi="Arial" w:cs="Arial"/>
                <w:color w:val="000000"/>
                <w:sz w:val="18"/>
                <w:szCs w:val="18"/>
              </w:rPr>
              <w:t>Logan Airport 1055am/Boston, S. Station 1130am to New London, Lebanon, Hanover NH CANCELLED</w:t>
            </w:r>
          </w:p>
        </w:tc>
      </w:tr>
      <w:tr w:rsidR="00EF1248" w:rsidTr="00EF1248">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0000"/>
                <w:sz w:val="18"/>
                <w:szCs w:val="18"/>
              </w:rPr>
              <w:lastRenderedPageBreak/>
              <w:t>Greyhound</w:t>
            </w:r>
          </w:p>
        </w:tc>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0000"/>
                <w:sz w:val="18"/>
                <w:szCs w:val="18"/>
              </w:rPr>
              <w:t xml:space="preserve">Significant cancellations in service to/from Boston. Check website for canceled routes. </w:t>
            </w:r>
          </w:p>
        </w:tc>
      </w:tr>
      <w:tr w:rsidR="00EF1248" w:rsidTr="00EF1248">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0000"/>
                <w:sz w:val="18"/>
                <w:szCs w:val="18"/>
              </w:rPr>
              <w:t>Logan Express</w:t>
            </w:r>
          </w:p>
        </w:tc>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0000"/>
                <w:sz w:val="18"/>
                <w:szCs w:val="18"/>
              </w:rPr>
              <w:t>Logan Express has resumed regular weekday service:</w:t>
            </w:r>
          </w:p>
        </w:tc>
      </w:tr>
      <w:tr w:rsidR="00EF1248" w:rsidTr="00EF1248">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0000"/>
                <w:sz w:val="18"/>
                <w:szCs w:val="18"/>
              </w:rPr>
              <w:t>Plymouth &amp; Brockton Street Railway Co.</w:t>
            </w:r>
          </w:p>
        </w:tc>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0000"/>
                <w:sz w:val="18"/>
                <w:szCs w:val="18"/>
              </w:rPr>
              <w:t xml:space="preserve">Service for Wednesday - January 28, </w:t>
            </w:r>
            <w:proofErr w:type="gramStart"/>
            <w:r>
              <w:rPr>
                <w:rFonts w:ascii="Arial" w:hAnsi="Arial" w:cs="Arial"/>
                <w:color w:val="000000"/>
                <w:sz w:val="18"/>
                <w:szCs w:val="18"/>
              </w:rPr>
              <w:t>2015  is</w:t>
            </w:r>
            <w:proofErr w:type="gramEnd"/>
            <w:r>
              <w:rPr>
                <w:rFonts w:ascii="Arial" w:hAnsi="Arial" w:cs="Arial"/>
                <w:color w:val="000000"/>
                <w:sz w:val="18"/>
                <w:szCs w:val="18"/>
              </w:rPr>
              <w:t xml:space="preserve"> cancelled. If conditions improve considerably, will reassess the situation. </w:t>
            </w:r>
          </w:p>
        </w:tc>
      </w:tr>
      <w:tr w:rsidR="00EF1248" w:rsidTr="00EF1248">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0000"/>
                <w:sz w:val="18"/>
                <w:szCs w:val="18"/>
              </w:rPr>
              <w:t>Peter Pan Bus Lines</w:t>
            </w:r>
          </w:p>
        </w:tc>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0000"/>
                <w:sz w:val="18"/>
                <w:szCs w:val="18"/>
              </w:rPr>
              <w:t xml:space="preserve">Peter Pan will resume the majority of its service on 28 Jan. Check website for canceled routes. </w:t>
            </w:r>
          </w:p>
        </w:tc>
      </w:tr>
      <w:tr w:rsidR="00EF1248" w:rsidTr="00EF1248">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0000"/>
                <w:sz w:val="18"/>
                <w:szCs w:val="18"/>
              </w:rPr>
              <w:t>Steamship Authority</w:t>
            </w:r>
          </w:p>
        </w:tc>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0000"/>
                <w:sz w:val="18"/>
                <w:szCs w:val="18"/>
              </w:rPr>
              <w:t>All ferry service will operate today on a trip by trip basis for Martha’s Vineyard and Nantucket.</w:t>
            </w:r>
          </w:p>
        </w:tc>
      </w:tr>
    </w:tbl>
    <w:p w:rsidR="00EF1248" w:rsidRDefault="00EF1248" w:rsidP="00EF5F9A">
      <w:pPr>
        <w:rPr>
          <w:rFonts w:ascii="Arial" w:eastAsia="Times New Roman" w:hAnsi="Arial" w:cs="Arial"/>
          <w:b/>
          <w:sz w:val="22"/>
          <w:szCs w:val="22"/>
        </w:rPr>
      </w:pPr>
    </w:p>
    <w:tbl>
      <w:tblPr>
        <w:tblW w:w="0" w:type="auto"/>
        <w:tblLook w:val="04A0"/>
      </w:tblPr>
      <w:tblGrid>
        <w:gridCol w:w="2559"/>
        <w:gridCol w:w="941"/>
        <w:gridCol w:w="6025"/>
      </w:tblGrid>
      <w:tr w:rsidR="00EF1248" w:rsidTr="00EF1248">
        <w:tc>
          <w:tcPr>
            <w:tcW w:w="0" w:type="auto"/>
            <w:gridSpan w:val="3"/>
            <w:tcBorders>
              <w:top w:val="single" w:sz="2" w:space="0" w:color="000000"/>
              <w:left w:val="single" w:sz="2" w:space="0" w:color="000000"/>
              <w:bottom w:val="single" w:sz="24" w:space="0" w:color="BFBFBF"/>
              <w:right w:val="single" w:sz="2" w:space="0" w:color="000000"/>
            </w:tcBorders>
            <w:tcMar>
              <w:top w:w="60" w:type="dxa"/>
              <w:left w:w="105" w:type="dxa"/>
              <w:bottom w:w="60" w:type="dxa"/>
              <w:right w:w="60" w:type="dxa"/>
            </w:tcMar>
            <w:hideMark/>
          </w:tcPr>
          <w:p w:rsidR="00EF1248" w:rsidRDefault="00EF1248">
            <w:pPr>
              <w:pStyle w:val="NormalWeb"/>
              <w:spacing w:line="0" w:lineRule="atLeast"/>
              <w:ind w:hanging="105"/>
            </w:pPr>
            <w:r>
              <w:rPr>
                <w:rFonts w:ascii="Arial" w:hAnsi="Arial" w:cs="Arial"/>
                <w:color w:val="365F91"/>
                <w:sz w:val="29"/>
                <w:szCs w:val="29"/>
              </w:rPr>
              <w:t>Aviation</w:t>
            </w:r>
          </w:p>
        </w:tc>
      </w:tr>
      <w:tr w:rsidR="00EF1248" w:rsidTr="00EF1248">
        <w:tc>
          <w:tcPr>
            <w:tcW w:w="0" w:type="auto"/>
            <w:tcBorders>
              <w:top w:val="single" w:sz="24" w:space="0" w:color="BFBFBF"/>
              <w:left w:val="single" w:sz="6" w:space="0" w:color="BFBFBF"/>
              <w:bottom w:val="single" w:sz="6" w:space="0" w:color="BFBFBF"/>
              <w:right w:val="single" w:sz="6" w:space="0" w:color="BFBFBF"/>
            </w:tcBorders>
            <w:shd w:val="clear" w:color="auto" w:fill="F2F2F2"/>
            <w:tcMar>
              <w:top w:w="45" w:type="dxa"/>
              <w:left w:w="60" w:type="dxa"/>
              <w:bottom w:w="45" w:type="dxa"/>
              <w:right w:w="60" w:type="dxa"/>
            </w:tcMar>
            <w:hideMark/>
          </w:tcPr>
          <w:p w:rsidR="00EF1248" w:rsidRDefault="00EF1248">
            <w:pPr>
              <w:pStyle w:val="NormalWeb"/>
              <w:spacing w:line="0" w:lineRule="atLeast"/>
            </w:pPr>
            <w:r>
              <w:rPr>
                <w:rFonts w:ascii="Arial" w:hAnsi="Arial" w:cs="Arial"/>
                <w:b/>
                <w:bCs/>
                <w:color w:val="000000"/>
                <w:sz w:val="18"/>
                <w:szCs w:val="18"/>
                <w:shd w:val="clear" w:color="auto" w:fill="F2F2F2"/>
              </w:rPr>
              <w:t>Facility</w:t>
            </w:r>
          </w:p>
        </w:tc>
        <w:tc>
          <w:tcPr>
            <w:tcW w:w="0" w:type="auto"/>
            <w:tcBorders>
              <w:top w:val="single" w:sz="2" w:space="0" w:color="000000"/>
              <w:left w:val="single" w:sz="6" w:space="0" w:color="BFBFBF"/>
              <w:bottom w:val="single" w:sz="6" w:space="0" w:color="BFBFBF"/>
              <w:right w:val="single" w:sz="6" w:space="0" w:color="BFBFBF"/>
            </w:tcBorders>
            <w:shd w:val="clear" w:color="auto" w:fill="F2F2F2"/>
            <w:tcMar>
              <w:top w:w="45" w:type="dxa"/>
              <w:left w:w="60" w:type="dxa"/>
              <w:bottom w:w="45" w:type="dxa"/>
              <w:right w:w="60" w:type="dxa"/>
            </w:tcMar>
            <w:hideMark/>
          </w:tcPr>
          <w:p w:rsidR="00EF1248" w:rsidRDefault="00EF1248">
            <w:pPr>
              <w:pStyle w:val="NormalWeb"/>
              <w:spacing w:line="0" w:lineRule="atLeast"/>
            </w:pPr>
            <w:r>
              <w:rPr>
                <w:rFonts w:ascii="Arial" w:hAnsi="Arial" w:cs="Arial"/>
                <w:b/>
                <w:bCs/>
                <w:color w:val="000000"/>
                <w:sz w:val="18"/>
                <w:szCs w:val="18"/>
                <w:shd w:val="clear" w:color="auto" w:fill="F2F2F2"/>
              </w:rPr>
              <w:t>Location</w:t>
            </w:r>
          </w:p>
        </w:tc>
        <w:tc>
          <w:tcPr>
            <w:tcW w:w="0" w:type="auto"/>
            <w:tcBorders>
              <w:top w:val="single" w:sz="2" w:space="0" w:color="000000"/>
              <w:left w:val="single" w:sz="6" w:space="0" w:color="BFBFBF"/>
              <w:bottom w:val="single" w:sz="6" w:space="0" w:color="BFBFBF"/>
              <w:right w:val="single" w:sz="6" w:space="0" w:color="BFBFBF"/>
            </w:tcBorders>
            <w:shd w:val="clear" w:color="auto" w:fill="F2F2F2"/>
            <w:tcMar>
              <w:top w:w="45" w:type="dxa"/>
              <w:left w:w="60" w:type="dxa"/>
              <w:bottom w:w="45" w:type="dxa"/>
              <w:right w:w="60" w:type="dxa"/>
            </w:tcMar>
            <w:hideMark/>
          </w:tcPr>
          <w:p w:rsidR="00EF1248" w:rsidRDefault="00EF1248">
            <w:pPr>
              <w:pStyle w:val="NormalWeb"/>
              <w:spacing w:line="0" w:lineRule="atLeast"/>
            </w:pPr>
            <w:r>
              <w:rPr>
                <w:rFonts w:ascii="Arial" w:hAnsi="Arial" w:cs="Arial"/>
                <w:b/>
                <w:bCs/>
                <w:color w:val="000000"/>
                <w:sz w:val="18"/>
                <w:szCs w:val="18"/>
                <w:shd w:val="clear" w:color="auto" w:fill="F2F2F2"/>
              </w:rPr>
              <w:t>Status</w:t>
            </w:r>
          </w:p>
        </w:tc>
      </w:tr>
      <w:tr w:rsidR="00EF1248" w:rsidTr="00EF1248">
        <w:trPr>
          <w:trHeight w:val="555"/>
        </w:trPr>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pPr>
            <w:r>
              <w:rPr>
                <w:rFonts w:ascii="Arial" w:hAnsi="Arial" w:cs="Arial"/>
                <w:color w:val="000000"/>
                <w:sz w:val="18"/>
                <w:szCs w:val="18"/>
              </w:rPr>
              <w:t>Boston Logan Int’l Airport</w:t>
            </w:r>
          </w:p>
        </w:tc>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pPr>
            <w:r>
              <w:rPr>
                <w:rFonts w:ascii="Arial" w:hAnsi="Arial" w:cs="Arial"/>
                <w:color w:val="000000"/>
                <w:sz w:val="18"/>
                <w:szCs w:val="18"/>
              </w:rPr>
              <w:t>Boston</w:t>
            </w:r>
          </w:p>
        </w:tc>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pPr>
            <w:r>
              <w:rPr>
                <w:rFonts w:ascii="Arial" w:hAnsi="Arial" w:cs="Arial"/>
                <w:color w:val="000000"/>
                <w:sz w:val="18"/>
                <w:szCs w:val="18"/>
              </w:rPr>
              <w:t>Logan Airport re-opened a 7:50 hrs. Runway 15R/33L and 8 taxiways available.</w:t>
            </w:r>
          </w:p>
        </w:tc>
      </w:tr>
      <w:tr w:rsidR="00EF1248" w:rsidTr="00EF1248">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proofErr w:type="spellStart"/>
            <w:r>
              <w:rPr>
                <w:rFonts w:ascii="Arial" w:hAnsi="Arial" w:cs="Arial"/>
                <w:color w:val="000000"/>
                <w:sz w:val="18"/>
                <w:szCs w:val="18"/>
              </w:rPr>
              <w:t>Hanscom</w:t>
            </w:r>
            <w:proofErr w:type="spellEnd"/>
            <w:r>
              <w:rPr>
                <w:rFonts w:ascii="Arial" w:hAnsi="Arial" w:cs="Arial"/>
                <w:color w:val="000000"/>
                <w:sz w:val="18"/>
                <w:szCs w:val="18"/>
              </w:rPr>
              <w:t xml:space="preserve"> Field</w:t>
            </w:r>
          </w:p>
        </w:tc>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0000"/>
                <w:sz w:val="18"/>
                <w:szCs w:val="18"/>
              </w:rPr>
              <w:t>Bedford</w:t>
            </w:r>
          </w:p>
        </w:tc>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0000"/>
                <w:sz w:val="18"/>
                <w:szCs w:val="18"/>
              </w:rPr>
              <w:t>Airport remains closed, Opening target remains today Wednesday, January 28, 2015</w:t>
            </w:r>
          </w:p>
        </w:tc>
      </w:tr>
      <w:tr w:rsidR="00EF1248" w:rsidTr="00EF1248">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0000"/>
                <w:sz w:val="18"/>
                <w:szCs w:val="18"/>
              </w:rPr>
              <w:t>Worcester Regional Airport</w:t>
            </w:r>
          </w:p>
        </w:tc>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0000"/>
                <w:sz w:val="18"/>
                <w:szCs w:val="18"/>
              </w:rPr>
              <w:t>Worcester</w:t>
            </w:r>
          </w:p>
        </w:tc>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0000"/>
                <w:sz w:val="18"/>
                <w:szCs w:val="18"/>
              </w:rPr>
              <w:t>Airport closed. Jet Blue will not operate today.</w:t>
            </w:r>
          </w:p>
        </w:tc>
      </w:tr>
      <w:tr w:rsidR="00EF1248" w:rsidTr="00EF1248">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0000"/>
                <w:sz w:val="18"/>
                <w:szCs w:val="18"/>
              </w:rPr>
              <w:t>Public Use Airports (Unless Noted)</w:t>
            </w:r>
          </w:p>
        </w:tc>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spacing w:line="0" w:lineRule="atLeast"/>
            </w:pPr>
            <w:r>
              <w:rPr>
                <w:rFonts w:ascii="Arial" w:hAnsi="Arial" w:cs="Arial"/>
                <w:color w:val="000000"/>
                <w:sz w:val="18"/>
                <w:szCs w:val="18"/>
              </w:rPr>
              <w:t>Multiple</w:t>
            </w:r>
          </w:p>
        </w:tc>
        <w:tc>
          <w:tcPr>
            <w:tcW w:w="0" w:type="auto"/>
            <w:tcBorders>
              <w:top w:val="single" w:sz="6" w:space="0" w:color="BFBFBF"/>
              <w:left w:val="single" w:sz="6" w:space="0" w:color="BFBFBF"/>
              <w:bottom w:val="single" w:sz="6" w:space="0" w:color="BFBFBF"/>
              <w:right w:val="single" w:sz="6" w:space="0" w:color="BFBFBF"/>
            </w:tcBorders>
            <w:tcMar>
              <w:top w:w="45" w:type="dxa"/>
              <w:left w:w="60" w:type="dxa"/>
              <w:bottom w:w="45" w:type="dxa"/>
              <w:right w:w="60" w:type="dxa"/>
            </w:tcMar>
            <w:hideMark/>
          </w:tcPr>
          <w:p w:rsidR="00EF1248" w:rsidRDefault="00EF1248">
            <w:pPr>
              <w:pStyle w:val="NormalWeb"/>
              <w:rPr>
                <w:rFonts w:eastAsiaTheme="minorHAnsi"/>
              </w:rPr>
            </w:pPr>
            <w:r>
              <w:rPr>
                <w:rFonts w:ascii="Arial" w:hAnsi="Arial" w:cs="Arial"/>
                <w:color w:val="000000"/>
                <w:sz w:val="18"/>
                <w:szCs w:val="18"/>
              </w:rPr>
              <w:t>All public use airports are closed with the exception for the following:</w:t>
            </w:r>
          </w:p>
          <w:p w:rsidR="00EF1248" w:rsidRDefault="00EF1248" w:rsidP="00EF1248">
            <w:pPr>
              <w:pStyle w:val="NormalWeb"/>
              <w:numPr>
                <w:ilvl w:val="0"/>
                <w:numId w:val="30"/>
              </w:numPr>
              <w:spacing w:before="0" w:beforeAutospacing="0" w:after="0" w:afterAutospacing="0"/>
              <w:textAlignment w:val="baseline"/>
            </w:pPr>
            <w:proofErr w:type="spellStart"/>
            <w:r>
              <w:rPr>
                <w:rFonts w:ascii="Arial" w:hAnsi="Arial" w:cs="Arial"/>
                <w:color w:val="000000"/>
                <w:sz w:val="18"/>
                <w:szCs w:val="18"/>
              </w:rPr>
              <w:t>Myricks</w:t>
            </w:r>
            <w:proofErr w:type="spellEnd"/>
            <w:r>
              <w:rPr>
                <w:rFonts w:ascii="Arial" w:hAnsi="Arial" w:cs="Arial"/>
                <w:color w:val="000000"/>
                <w:sz w:val="18"/>
                <w:szCs w:val="18"/>
              </w:rPr>
              <w:t xml:space="preserve"> Airfield (ski aircraft only)</w:t>
            </w:r>
          </w:p>
          <w:p w:rsidR="00EF1248" w:rsidRDefault="00EF1248" w:rsidP="00EF1248">
            <w:pPr>
              <w:pStyle w:val="NormalWeb"/>
              <w:numPr>
                <w:ilvl w:val="0"/>
                <w:numId w:val="30"/>
              </w:numPr>
              <w:spacing w:before="0" w:beforeAutospacing="0" w:after="0" w:afterAutospacing="0"/>
              <w:textAlignment w:val="baseline"/>
            </w:pPr>
            <w:r>
              <w:rPr>
                <w:rFonts w:ascii="Arial" w:hAnsi="Arial" w:cs="Arial"/>
                <w:color w:val="000000"/>
                <w:sz w:val="18"/>
                <w:szCs w:val="18"/>
              </w:rPr>
              <w:t>Pittsfield Municipal Airport</w:t>
            </w:r>
          </w:p>
          <w:p w:rsidR="00EF1248" w:rsidRDefault="00EF1248" w:rsidP="00EF1248">
            <w:pPr>
              <w:pStyle w:val="NormalWeb"/>
              <w:numPr>
                <w:ilvl w:val="0"/>
                <w:numId w:val="30"/>
              </w:numPr>
              <w:spacing w:before="0" w:beforeAutospacing="0" w:after="0" w:afterAutospacing="0"/>
              <w:textAlignment w:val="baseline"/>
            </w:pPr>
            <w:r>
              <w:rPr>
                <w:rFonts w:ascii="Arial" w:hAnsi="Arial" w:cs="Arial"/>
                <w:color w:val="000000"/>
                <w:sz w:val="18"/>
                <w:szCs w:val="18"/>
              </w:rPr>
              <w:t>Plum Island Airport (Ski aircraft only)</w:t>
            </w:r>
          </w:p>
          <w:p w:rsidR="00EF1248" w:rsidRDefault="00EF1248" w:rsidP="00EF1248">
            <w:pPr>
              <w:pStyle w:val="NormalWeb"/>
              <w:numPr>
                <w:ilvl w:val="0"/>
                <w:numId w:val="30"/>
              </w:numPr>
              <w:spacing w:before="0" w:beforeAutospacing="0" w:after="0" w:afterAutospacing="0" w:line="0" w:lineRule="atLeast"/>
              <w:textAlignment w:val="baseline"/>
            </w:pPr>
            <w:r>
              <w:rPr>
                <w:rFonts w:ascii="Arial" w:hAnsi="Arial" w:cs="Arial"/>
                <w:color w:val="000000"/>
                <w:sz w:val="18"/>
                <w:szCs w:val="18"/>
              </w:rPr>
              <w:t>Westfield-Barnes Regional Airport</w:t>
            </w:r>
          </w:p>
        </w:tc>
      </w:tr>
    </w:tbl>
    <w:p w:rsidR="00EF1248" w:rsidRDefault="00EF1248" w:rsidP="00EF1248">
      <w:pPr>
        <w:pStyle w:val="NormalWeb"/>
        <w:ind w:left="720"/>
        <w:rPr>
          <w:rFonts w:ascii="Tahoma" w:eastAsiaTheme="minorHAnsi" w:hAnsi="Tahoma" w:cs="Tahoma"/>
          <w:color w:val="000000"/>
          <w:sz w:val="20"/>
          <w:szCs w:val="20"/>
        </w:rPr>
      </w:pPr>
      <w:r>
        <w:rPr>
          <w:rFonts w:ascii="Tahoma" w:hAnsi="Tahoma" w:cs="Tahoma"/>
          <w:color w:val="000000"/>
          <w:sz w:val="20"/>
          <w:szCs w:val="20"/>
        </w:rPr>
        <w:t> </w:t>
      </w:r>
    </w:p>
    <w:tbl>
      <w:tblPr>
        <w:tblW w:w="0" w:type="auto"/>
        <w:tblLook w:val="04A0"/>
      </w:tblPr>
      <w:tblGrid>
        <w:gridCol w:w="1531"/>
        <w:gridCol w:w="840"/>
        <w:gridCol w:w="2652"/>
      </w:tblGrid>
      <w:tr w:rsidR="00EF1248" w:rsidTr="00EF1248">
        <w:tc>
          <w:tcPr>
            <w:tcW w:w="0" w:type="auto"/>
            <w:gridSpan w:val="3"/>
            <w:tcBorders>
              <w:top w:val="single" w:sz="2" w:space="0" w:color="000000"/>
              <w:left w:val="single" w:sz="2" w:space="0" w:color="000000"/>
              <w:bottom w:val="single" w:sz="24" w:space="0" w:color="BFBFBF"/>
              <w:right w:val="single" w:sz="2" w:space="0" w:color="000000"/>
            </w:tcBorders>
            <w:shd w:val="clear" w:color="auto" w:fill="FFFFFF"/>
            <w:tcMar>
              <w:top w:w="60" w:type="dxa"/>
              <w:left w:w="105" w:type="dxa"/>
              <w:bottom w:w="60" w:type="dxa"/>
              <w:right w:w="60" w:type="dxa"/>
            </w:tcMar>
            <w:hideMark/>
          </w:tcPr>
          <w:p w:rsidR="00EF1248" w:rsidRDefault="00EF1248">
            <w:pPr>
              <w:pStyle w:val="NormalWeb"/>
              <w:spacing w:line="0" w:lineRule="atLeast"/>
              <w:ind w:hanging="105"/>
            </w:pPr>
            <w:r>
              <w:rPr>
                <w:rFonts w:ascii="Arial" w:hAnsi="Arial" w:cs="Arial"/>
                <w:color w:val="365F91"/>
                <w:sz w:val="29"/>
                <w:szCs w:val="29"/>
              </w:rPr>
              <w:t>Marine</w:t>
            </w:r>
          </w:p>
        </w:tc>
      </w:tr>
      <w:tr w:rsidR="00EF1248" w:rsidTr="00EF1248">
        <w:tc>
          <w:tcPr>
            <w:tcW w:w="0" w:type="auto"/>
            <w:tcBorders>
              <w:top w:val="single" w:sz="24" w:space="0" w:color="BFBFBF"/>
              <w:left w:val="single" w:sz="6" w:space="0" w:color="BFBFBF"/>
              <w:bottom w:val="single" w:sz="6" w:space="0" w:color="BFBFBF"/>
              <w:right w:val="single" w:sz="6" w:space="0" w:color="BFBFBF"/>
            </w:tcBorders>
            <w:shd w:val="clear" w:color="auto" w:fill="F2F2F2"/>
            <w:tcMar>
              <w:top w:w="60" w:type="dxa"/>
              <w:left w:w="45" w:type="dxa"/>
              <w:bottom w:w="60" w:type="dxa"/>
              <w:right w:w="45" w:type="dxa"/>
            </w:tcMar>
            <w:hideMark/>
          </w:tcPr>
          <w:p w:rsidR="00EF1248" w:rsidRDefault="00EF1248">
            <w:pPr>
              <w:pStyle w:val="NormalWeb"/>
              <w:spacing w:line="0" w:lineRule="atLeast"/>
            </w:pPr>
            <w:r>
              <w:rPr>
                <w:rFonts w:ascii="Arial" w:hAnsi="Arial" w:cs="Arial"/>
                <w:b/>
                <w:bCs/>
                <w:color w:val="000000"/>
                <w:sz w:val="18"/>
                <w:szCs w:val="18"/>
                <w:shd w:val="clear" w:color="auto" w:fill="F2F2F2"/>
              </w:rPr>
              <w:t>Facility</w:t>
            </w:r>
          </w:p>
        </w:tc>
        <w:tc>
          <w:tcPr>
            <w:tcW w:w="0" w:type="auto"/>
            <w:tcBorders>
              <w:top w:val="single" w:sz="2" w:space="0" w:color="000000"/>
              <w:left w:val="single" w:sz="6" w:space="0" w:color="BFBFBF"/>
              <w:bottom w:val="single" w:sz="6" w:space="0" w:color="BFBFBF"/>
              <w:right w:val="single" w:sz="6" w:space="0" w:color="BFBFBF"/>
            </w:tcBorders>
            <w:shd w:val="clear" w:color="auto" w:fill="F2F2F2"/>
            <w:tcMar>
              <w:top w:w="60" w:type="dxa"/>
              <w:left w:w="45" w:type="dxa"/>
              <w:bottom w:w="60" w:type="dxa"/>
              <w:right w:w="45" w:type="dxa"/>
            </w:tcMar>
            <w:hideMark/>
          </w:tcPr>
          <w:p w:rsidR="00EF1248" w:rsidRDefault="00EF1248">
            <w:pPr>
              <w:pStyle w:val="NormalWeb"/>
              <w:spacing w:line="0" w:lineRule="atLeast"/>
            </w:pPr>
            <w:r>
              <w:rPr>
                <w:rFonts w:ascii="Arial" w:hAnsi="Arial" w:cs="Arial"/>
                <w:b/>
                <w:bCs/>
                <w:color w:val="000000"/>
                <w:sz w:val="18"/>
                <w:szCs w:val="18"/>
                <w:shd w:val="clear" w:color="auto" w:fill="F2F2F2"/>
              </w:rPr>
              <w:t>Location</w:t>
            </w:r>
          </w:p>
        </w:tc>
        <w:tc>
          <w:tcPr>
            <w:tcW w:w="0" w:type="auto"/>
            <w:tcBorders>
              <w:top w:val="single" w:sz="2" w:space="0" w:color="000000"/>
              <w:left w:val="single" w:sz="6" w:space="0" w:color="BFBFBF"/>
              <w:bottom w:val="single" w:sz="6" w:space="0" w:color="BFBFBF"/>
              <w:right w:val="single" w:sz="6" w:space="0" w:color="BFBFBF"/>
            </w:tcBorders>
            <w:shd w:val="clear" w:color="auto" w:fill="F2F2F2"/>
            <w:tcMar>
              <w:top w:w="60" w:type="dxa"/>
              <w:left w:w="45" w:type="dxa"/>
              <w:bottom w:w="60" w:type="dxa"/>
              <w:right w:w="45" w:type="dxa"/>
            </w:tcMar>
            <w:hideMark/>
          </w:tcPr>
          <w:p w:rsidR="00EF1248" w:rsidRDefault="00EF1248">
            <w:pPr>
              <w:pStyle w:val="NormalWeb"/>
              <w:spacing w:line="0" w:lineRule="atLeast"/>
            </w:pPr>
            <w:r>
              <w:rPr>
                <w:rFonts w:ascii="Arial" w:hAnsi="Arial" w:cs="Arial"/>
                <w:b/>
                <w:bCs/>
                <w:color w:val="000000"/>
                <w:sz w:val="18"/>
                <w:szCs w:val="18"/>
                <w:shd w:val="clear" w:color="auto" w:fill="F2F2F2"/>
              </w:rPr>
              <w:t>Status</w:t>
            </w:r>
          </w:p>
        </w:tc>
      </w:tr>
      <w:tr w:rsidR="00EF1248" w:rsidTr="00EF1248">
        <w:trPr>
          <w:trHeight w:val="375"/>
        </w:trPr>
        <w:tc>
          <w:tcPr>
            <w:tcW w:w="0" w:type="auto"/>
            <w:tcBorders>
              <w:top w:val="single" w:sz="6" w:space="0" w:color="BFBFBF"/>
              <w:left w:val="single" w:sz="6" w:space="0" w:color="BFBFBF"/>
              <w:bottom w:val="single" w:sz="6" w:space="0" w:color="BFBFBF"/>
              <w:right w:val="single" w:sz="6" w:space="0" w:color="BFBFBF"/>
            </w:tcBorders>
            <w:tcMar>
              <w:top w:w="60" w:type="dxa"/>
              <w:left w:w="45" w:type="dxa"/>
              <w:bottom w:w="60" w:type="dxa"/>
              <w:right w:w="45" w:type="dxa"/>
            </w:tcMar>
            <w:hideMark/>
          </w:tcPr>
          <w:p w:rsidR="00EF1248" w:rsidRDefault="00EF1248">
            <w:pPr>
              <w:pStyle w:val="NormalWeb"/>
            </w:pPr>
            <w:r>
              <w:rPr>
                <w:rFonts w:ascii="Arial" w:hAnsi="Arial" w:cs="Arial"/>
                <w:color w:val="000000"/>
                <w:sz w:val="18"/>
                <w:szCs w:val="18"/>
              </w:rPr>
              <w:t>Conley Terminal</w:t>
            </w:r>
          </w:p>
        </w:tc>
        <w:tc>
          <w:tcPr>
            <w:tcW w:w="0" w:type="auto"/>
            <w:tcBorders>
              <w:top w:val="single" w:sz="6" w:space="0" w:color="BFBFBF"/>
              <w:left w:val="single" w:sz="6" w:space="0" w:color="BFBFBF"/>
              <w:bottom w:val="single" w:sz="6" w:space="0" w:color="BFBFBF"/>
              <w:right w:val="single" w:sz="6" w:space="0" w:color="BFBFBF"/>
            </w:tcBorders>
            <w:tcMar>
              <w:top w:w="60" w:type="dxa"/>
              <w:left w:w="45" w:type="dxa"/>
              <w:bottom w:w="60" w:type="dxa"/>
              <w:right w:w="45" w:type="dxa"/>
            </w:tcMar>
            <w:hideMark/>
          </w:tcPr>
          <w:p w:rsidR="00EF1248" w:rsidRDefault="00EF1248">
            <w:pPr>
              <w:pStyle w:val="NormalWeb"/>
            </w:pPr>
            <w:r>
              <w:rPr>
                <w:rFonts w:ascii="Arial" w:hAnsi="Arial" w:cs="Arial"/>
                <w:color w:val="000000"/>
                <w:sz w:val="18"/>
                <w:szCs w:val="18"/>
              </w:rPr>
              <w:t>Boston</w:t>
            </w:r>
          </w:p>
        </w:tc>
        <w:tc>
          <w:tcPr>
            <w:tcW w:w="0" w:type="auto"/>
            <w:tcBorders>
              <w:top w:val="single" w:sz="6" w:space="0" w:color="BFBFBF"/>
              <w:left w:val="single" w:sz="6" w:space="0" w:color="BFBFBF"/>
              <w:bottom w:val="single" w:sz="6" w:space="0" w:color="BFBFBF"/>
              <w:right w:val="single" w:sz="6" w:space="0" w:color="BFBFBF"/>
            </w:tcBorders>
            <w:tcMar>
              <w:top w:w="60" w:type="dxa"/>
              <w:left w:w="45" w:type="dxa"/>
              <w:bottom w:w="60" w:type="dxa"/>
              <w:right w:w="45" w:type="dxa"/>
            </w:tcMar>
            <w:hideMark/>
          </w:tcPr>
          <w:p w:rsidR="00EF1248" w:rsidRDefault="00EF1248">
            <w:pPr>
              <w:pStyle w:val="NormalWeb"/>
            </w:pPr>
            <w:r>
              <w:rPr>
                <w:rFonts w:ascii="Arial" w:hAnsi="Arial" w:cs="Arial"/>
                <w:color w:val="000000"/>
                <w:sz w:val="18"/>
                <w:szCs w:val="18"/>
              </w:rPr>
              <w:t>Port open with minimum staffing</w:t>
            </w:r>
          </w:p>
        </w:tc>
      </w:tr>
      <w:tr w:rsidR="00EF1248" w:rsidTr="00EF1248">
        <w:tc>
          <w:tcPr>
            <w:tcW w:w="0" w:type="auto"/>
            <w:tcBorders>
              <w:top w:val="single" w:sz="6" w:space="0" w:color="BFBFBF"/>
              <w:left w:val="single" w:sz="6" w:space="0" w:color="BFBFBF"/>
              <w:bottom w:val="single" w:sz="6" w:space="0" w:color="BFBFBF"/>
              <w:right w:val="single" w:sz="6" w:space="0" w:color="BFBFBF"/>
            </w:tcBorders>
            <w:tcMar>
              <w:top w:w="60" w:type="dxa"/>
              <w:left w:w="45" w:type="dxa"/>
              <w:bottom w:w="60" w:type="dxa"/>
              <w:right w:w="45" w:type="dxa"/>
            </w:tcMar>
            <w:hideMark/>
          </w:tcPr>
          <w:p w:rsidR="00EF1248" w:rsidRDefault="00EF1248">
            <w:pPr>
              <w:pStyle w:val="NormalWeb"/>
              <w:spacing w:line="0" w:lineRule="atLeast"/>
            </w:pPr>
            <w:proofErr w:type="spellStart"/>
            <w:r>
              <w:rPr>
                <w:rFonts w:ascii="Arial" w:hAnsi="Arial" w:cs="Arial"/>
                <w:color w:val="000000"/>
                <w:sz w:val="18"/>
                <w:szCs w:val="18"/>
              </w:rPr>
              <w:t>Cruiseport</w:t>
            </w:r>
            <w:proofErr w:type="spellEnd"/>
            <w:r>
              <w:rPr>
                <w:rFonts w:ascii="Arial" w:hAnsi="Arial" w:cs="Arial"/>
                <w:color w:val="000000"/>
                <w:sz w:val="18"/>
                <w:szCs w:val="18"/>
              </w:rPr>
              <w:t xml:space="preserve"> Boston</w:t>
            </w:r>
          </w:p>
        </w:tc>
        <w:tc>
          <w:tcPr>
            <w:tcW w:w="0" w:type="auto"/>
            <w:tcBorders>
              <w:top w:val="single" w:sz="6" w:space="0" w:color="BFBFBF"/>
              <w:left w:val="single" w:sz="6" w:space="0" w:color="BFBFBF"/>
              <w:bottom w:val="single" w:sz="6" w:space="0" w:color="BFBFBF"/>
              <w:right w:val="single" w:sz="6" w:space="0" w:color="BFBFBF"/>
            </w:tcBorders>
            <w:tcMar>
              <w:top w:w="60" w:type="dxa"/>
              <w:left w:w="45" w:type="dxa"/>
              <w:bottom w:w="60" w:type="dxa"/>
              <w:right w:w="45" w:type="dxa"/>
            </w:tcMar>
            <w:hideMark/>
          </w:tcPr>
          <w:p w:rsidR="00EF1248" w:rsidRDefault="00EF1248">
            <w:pPr>
              <w:pStyle w:val="NormalWeb"/>
              <w:spacing w:line="0" w:lineRule="atLeast"/>
            </w:pPr>
            <w:r>
              <w:rPr>
                <w:rFonts w:ascii="Arial" w:hAnsi="Arial" w:cs="Arial"/>
                <w:color w:val="000000"/>
                <w:sz w:val="18"/>
                <w:szCs w:val="18"/>
              </w:rPr>
              <w:t>Boston</w:t>
            </w:r>
          </w:p>
        </w:tc>
        <w:tc>
          <w:tcPr>
            <w:tcW w:w="0" w:type="auto"/>
            <w:tcBorders>
              <w:top w:val="single" w:sz="6" w:space="0" w:color="BFBFBF"/>
              <w:left w:val="single" w:sz="6" w:space="0" w:color="BFBFBF"/>
              <w:bottom w:val="single" w:sz="6" w:space="0" w:color="BFBFBF"/>
              <w:right w:val="single" w:sz="6" w:space="0" w:color="BFBFBF"/>
            </w:tcBorders>
            <w:tcMar>
              <w:top w:w="60" w:type="dxa"/>
              <w:left w:w="45" w:type="dxa"/>
              <w:bottom w:w="60" w:type="dxa"/>
              <w:right w:w="45" w:type="dxa"/>
            </w:tcMar>
            <w:hideMark/>
          </w:tcPr>
          <w:p w:rsidR="00EF1248" w:rsidRDefault="00EF1248">
            <w:pPr>
              <w:pStyle w:val="NormalWeb"/>
              <w:spacing w:line="0" w:lineRule="atLeast"/>
            </w:pPr>
            <w:r>
              <w:rPr>
                <w:rFonts w:ascii="Arial" w:hAnsi="Arial" w:cs="Arial"/>
                <w:color w:val="000000"/>
                <w:sz w:val="18"/>
                <w:szCs w:val="18"/>
              </w:rPr>
              <w:t>Parking ban in effect</w:t>
            </w:r>
          </w:p>
        </w:tc>
      </w:tr>
    </w:tbl>
    <w:p w:rsidR="00EF1248" w:rsidRDefault="00EF1248" w:rsidP="00EF5F9A">
      <w:pPr>
        <w:rPr>
          <w:rFonts w:ascii="Arial" w:eastAsia="Times New Roman" w:hAnsi="Arial" w:cs="Arial"/>
          <w:b/>
          <w:sz w:val="22"/>
          <w:szCs w:val="22"/>
        </w:rPr>
      </w:pPr>
    </w:p>
    <w:p w:rsidR="00046EAA" w:rsidRDefault="002D2E3E" w:rsidP="006D6392">
      <w:pPr>
        <w:spacing w:before="100" w:beforeAutospacing="1" w:after="100" w:afterAutospacing="1"/>
        <w:rPr>
          <w:rFonts w:ascii="Arial" w:hAnsi="Arial" w:cs="Arial"/>
          <w:b/>
          <w:color w:val="000000"/>
          <w:sz w:val="22"/>
          <w:szCs w:val="22"/>
        </w:rPr>
      </w:pPr>
      <w:r w:rsidRPr="002D2E3E">
        <w:rPr>
          <w:rFonts w:ascii="Arial" w:hAnsi="Arial" w:cs="Arial"/>
          <w:b/>
          <w:color w:val="000000"/>
          <w:sz w:val="22"/>
          <w:szCs w:val="22"/>
        </w:rPr>
        <w:t>UTILITIES STATUS:</w:t>
      </w:r>
    </w:p>
    <w:p w:rsidR="00DE185C" w:rsidRPr="00C44F65" w:rsidRDefault="00DE185C" w:rsidP="00DE185C">
      <w:pPr>
        <w:rPr>
          <w:rFonts w:ascii="Arial" w:hAnsi="Arial" w:cs="Arial"/>
          <w:color w:val="000000"/>
          <w:sz w:val="22"/>
          <w:szCs w:val="22"/>
        </w:rPr>
      </w:pPr>
      <w:r w:rsidRPr="00C44F65">
        <w:rPr>
          <w:rFonts w:ascii="Arial" w:hAnsi="Arial" w:cs="Arial"/>
          <w:color w:val="000000"/>
          <w:sz w:val="22"/>
          <w:szCs w:val="22"/>
        </w:rPr>
        <w:t xml:space="preserve">Customer Outage Numbers as of </w:t>
      </w:r>
      <w:r w:rsidR="00B52D08">
        <w:rPr>
          <w:rFonts w:ascii="Arial" w:hAnsi="Arial" w:cs="Arial"/>
          <w:sz w:val="22"/>
          <w:szCs w:val="22"/>
        </w:rPr>
        <w:t>12</w:t>
      </w:r>
      <w:r w:rsidR="0073141C">
        <w:rPr>
          <w:rFonts w:ascii="Arial" w:hAnsi="Arial" w:cs="Arial"/>
          <w:sz w:val="22"/>
          <w:szCs w:val="22"/>
        </w:rPr>
        <w:t>:15</w:t>
      </w:r>
      <w:r w:rsidR="00B52D08">
        <w:rPr>
          <w:rFonts w:ascii="Arial" w:hAnsi="Arial" w:cs="Arial"/>
          <w:sz w:val="22"/>
          <w:szCs w:val="22"/>
        </w:rPr>
        <w:t xml:space="preserve"> P</w:t>
      </w:r>
      <w:r>
        <w:rPr>
          <w:rFonts w:ascii="Arial" w:hAnsi="Arial" w:cs="Arial"/>
          <w:sz w:val="22"/>
          <w:szCs w:val="22"/>
        </w:rPr>
        <w:t>M:</w:t>
      </w:r>
      <w:r w:rsidRPr="00C44F65">
        <w:rPr>
          <w:rFonts w:ascii="Arial" w:hAnsi="Arial" w:cs="Arial"/>
          <w:color w:val="000000"/>
          <w:sz w:val="22"/>
          <w:szCs w:val="22"/>
        </w:rPr>
        <w:t xml:space="preserve"> </w:t>
      </w:r>
    </w:p>
    <w:p w:rsidR="00DE185C" w:rsidRDefault="00DE185C" w:rsidP="00DE185C">
      <w:pPr>
        <w:rPr>
          <w:rFonts w:ascii="Arial" w:hAnsi="Arial" w:cs="Arial"/>
          <w:color w:val="000000"/>
          <w:sz w:val="22"/>
          <w:szCs w:val="22"/>
        </w:rPr>
      </w:pPr>
    </w:p>
    <w:p w:rsidR="00DE185C" w:rsidRPr="00DE1D5B" w:rsidRDefault="00DE185C" w:rsidP="00DE185C">
      <w:pPr>
        <w:rPr>
          <w:rFonts w:ascii="Arial" w:hAnsi="Arial" w:cs="Arial"/>
          <w:color w:val="000000"/>
          <w:sz w:val="22"/>
          <w:szCs w:val="22"/>
        </w:rPr>
      </w:pPr>
      <w:r w:rsidRPr="00DE1D5B">
        <w:rPr>
          <w:rFonts w:ascii="Arial" w:hAnsi="Arial" w:cs="Arial"/>
          <w:color w:val="000000"/>
          <w:sz w:val="22"/>
          <w:szCs w:val="22"/>
        </w:rPr>
        <w:t>NSTAR</w:t>
      </w:r>
      <w:r w:rsidR="00B52D08">
        <w:rPr>
          <w:rFonts w:ascii="Arial" w:hAnsi="Arial" w:cs="Arial"/>
          <w:color w:val="000000"/>
          <w:sz w:val="22"/>
          <w:szCs w:val="22"/>
        </w:rPr>
        <w:t>: 3,119</w:t>
      </w:r>
    </w:p>
    <w:p w:rsidR="00DE185C" w:rsidRPr="00DE1D5B" w:rsidRDefault="00DE185C" w:rsidP="00DE185C">
      <w:pPr>
        <w:rPr>
          <w:rFonts w:ascii="Arial" w:hAnsi="Arial" w:cs="Arial"/>
          <w:color w:val="000000"/>
          <w:sz w:val="22"/>
          <w:szCs w:val="22"/>
        </w:rPr>
      </w:pPr>
      <w:r w:rsidRPr="00DE1D5B">
        <w:rPr>
          <w:rFonts w:ascii="Arial" w:hAnsi="Arial" w:cs="Arial"/>
          <w:color w:val="000000"/>
          <w:sz w:val="22"/>
          <w:szCs w:val="22"/>
        </w:rPr>
        <w:t>National Grid</w:t>
      </w:r>
      <w:r w:rsidR="009217BB">
        <w:rPr>
          <w:rFonts w:ascii="Arial" w:hAnsi="Arial" w:cs="Arial"/>
          <w:color w:val="000000"/>
          <w:sz w:val="22"/>
          <w:szCs w:val="22"/>
        </w:rPr>
        <w:t xml:space="preserve">: </w:t>
      </w:r>
      <w:r w:rsidR="00B52D08">
        <w:rPr>
          <w:rFonts w:ascii="Arial" w:hAnsi="Arial" w:cs="Arial"/>
          <w:color w:val="000000"/>
          <w:sz w:val="22"/>
          <w:szCs w:val="22"/>
        </w:rPr>
        <w:t>4,203</w:t>
      </w:r>
    </w:p>
    <w:p w:rsidR="00DE185C" w:rsidRPr="00DE1D5B" w:rsidRDefault="00DE185C" w:rsidP="00DE185C">
      <w:pPr>
        <w:rPr>
          <w:rFonts w:ascii="Arial" w:hAnsi="Arial" w:cs="Arial"/>
          <w:color w:val="000000"/>
          <w:sz w:val="22"/>
          <w:szCs w:val="22"/>
        </w:rPr>
      </w:pPr>
      <w:r w:rsidRPr="00DE1D5B">
        <w:rPr>
          <w:rFonts w:ascii="Arial" w:hAnsi="Arial" w:cs="Arial"/>
          <w:color w:val="000000"/>
          <w:sz w:val="22"/>
          <w:szCs w:val="22"/>
        </w:rPr>
        <w:t>WMECO</w:t>
      </w:r>
      <w:proofErr w:type="gramStart"/>
      <w:r w:rsidRPr="00DE1D5B">
        <w:rPr>
          <w:rFonts w:ascii="Arial" w:hAnsi="Arial" w:cs="Arial"/>
          <w:color w:val="000000"/>
          <w:sz w:val="22"/>
          <w:szCs w:val="22"/>
        </w:rPr>
        <w:t xml:space="preserve">  </w:t>
      </w:r>
      <w:r w:rsidRPr="00DE1D5B">
        <w:rPr>
          <w:rFonts w:ascii="Arial" w:hAnsi="Arial" w:cs="Arial"/>
          <w:sz w:val="22"/>
          <w:szCs w:val="22"/>
        </w:rPr>
        <w:t>0</w:t>
      </w:r>
      <w:proofErr w:type="gramEnd"/>
    </w:p>
    <w:p w:rsidR="00DE185C" w:rsidRPr="00C44F65" w:rsidRDefault="00DE185C" w:rsidP="00DE185C">
      <w:pPr>
        <w:rPr>
          <w:rFonts w:ascii="Arial" w:hAnsi="Arial" w:cs="Arial"/>
          <w:color w:val="000000"/>
          <w:sz w:val="22"/>
          <w:szCs w:val="22"/>
        </w:rPr>
      </w:pPr>
      <w:proofErr w:type="spellStart"/>
      <w:r w:rsidRPr="00C44F65">
        <w:rPr>
          <w:rFonts w:ascii="Arial" w:hAnsi="Arial" w:cs="Arial"/>
          <w:color w:val="000000"/>
          <w:sz w:val="22"/>
          <w:szCs w:val="22"/>
        </w:rPr>
        <w:t>Unitil</w:t>
      </w:r>
      <w:proofErr w:type="spellEnd"/>
      <w:proofErr w:type="gramStart"/>
      <w:r w:rsidRPr="00C44F65">
        <w:rPr>
          <w:rFonts w:ascii="Arial" w:hAnsi="Arial" w:cs="Arial"/>
          <w:color w:val="000000"/>
          <w:sz w:val="22"/>
          <w:szCs w:val="22"/>
        </w:rPr>
        <w:t>  0</w:t>
      </w:r>
      <w:proofErr w:type="gramEnd"/>
    </w:p>
    <w:p w:rsidR="00DE185C" w:rsidRDefault="000F59A6" w:rsidP="00DE185C">
      <w:pPr>
        <w:pStyle w:val="NormalWeb"/>
        <w:spacing w:before="0" w:beforeAutospacing="0" w:after="0" w:afterAutospacing="0"/>
        <w:rPr>
          <w:rFonts w:ascii="Arial" w:hAnsi="Arial" w:cs="Arial"/>
          <w:sz w:val="22"/>
          <w:szCs w:val="22"/>
        </w:rPr>
      </w:pPr>
      <w:r>
        <w:rPr>
          <w:rFonts w:ascii="Arial" w:hAnsi="Arial" w:cs="Arial"/>
          <w:sz w:val="22"/>
          <w:szCs w:val="22"/>
        </w:rPr>
        <w:t xml:space="preserve">Total: </w:t>
      </w:r>
      <w:r w:rsidR="00B52D08">
        <w:rPr>
          <w:rFonts w:ascii="Arial" w:hAnsi="Arial" w:cs="Arial"/>
          <w:sz w:val="22"/>
          <w:szCs w:val="22"/>
        </w:rPr>
        <w:t>7,322</w:t>
      </w:r>
    </w:p>
    <w:p w:rsidR="00DE185C" w:rsidRDefault="00DE185C" w:rsidP="00DE185C">
      <w:pPr>
        <w:pStyle w:val="NormalWeb"/>
        <w:spacing w:before="0" w:beforeAutospacing="0" w:after="0" w:afterAutospacing="0"/>
        <w:rPr>
          <w:rFonts w:ascii="Arial" w:hAnsi="Arial" w:cs="Arial"/>
          <w:sz w:val="22"/>
          <w:szCs w:val="22"/>
        </w:rPr>
      </w:pPr>
    </w:p>
    <w:p w:rsidR="00382131" w:rsidRPr="00DE185C" w:rsidRDefault="009217BB" w:rsidP="00DE185C">
      <w:pPr>
        <w:pStyle w:val="NormalWeb"/>
        <w:spacing w:before="0" w:beforeAutospacing="0" w:after="0" w:afterAutospacing="0"/>
        <w:rPr>
          <w:rFonts w:ascii="Arial" w:hAnsi="Arial" w:cs="Arial"/>
          <w:sz w:val="22"/>
          <w:szCs w:val="22"/>
        </w:rPr>
      </w:pPr>
      <w:r>
        <w:rPr>
          <w:rFonts w:ascii="Arial" w:hAnsi="Arial" w:cs="Arial"/>
          <w:color w:val="000000"/>
          <w:sz w:val="22"/>
          <w:szCs w:val="22"/>
        </w:rPr>
        <w:lastRenderedPageBreak/>
        <w:t xml:space="preserve">Power Outage Map as of </w:t>
      </w:r>
      <w:r w:rsidR="00B52D08">
        <w:rPr>
          <w:rFonts w:ascii="Arial" w:hAnsi="Arial" w:cs="Arial"/>
          <w:color w:val="000000"/>
          <w:sz w:val="22"/>
          <w:szCs w:val="22"/>
        </w:rPr>
        <w:t>12</w:t>
      </w:r>
      <w:r w:rsidR="0073141C">
        <w:rPr>
          <w:rFonts w:ascii="Arial" w:hAnsi="Arial" w:cs="Arial"/>
          <w:color w:val="000000"/>
          <w:sz w:val="22"/>
          <w:szCs w:val="22"/>
        </w:rPr>
        <w:t>:15</w:t>
      </w:r>
      <w:r w:rsidR="00B52D08">
        <w:rPr>
          <w:rFonts w:ascii="Arial" w:hAnsi="Arial" w:cs="Arial"/>
          <w:color w:val="000000"/>
          <w:sz w:val="22"/>
          <w:szCs w:val="22"/>
        </w:rPr>
        <w:t xml:space="preserve"> P</w:t>
      </w:r>
      <w:r w:rsidR="00382131" w:rsidRPr="00382131">
        <w:rPr>
          <w:rFonts w:ascii="Arial" w:hAnsi="Arial" w:cs="Arial"/>
          <w:color w:val="000000"/>
          <w:sz w:val="22"/>
          <w:szCs w:val="22"/>
        </w:rPr>
        <w:t>M</w:t>
      </w:r>
    </w:p>
    <w:p w:rsidR="003E3AEC" w:rsidRPr="005331C2" w:rsidRDefault="00B52D08" w:rsidP="005331C2">
      <w:pPr>
        <w:rPr>
          <w:rFonts w:ascii="Arial" w:hAnsi="Arial" w:cs="Arial"/>
          <w:color w:val="000000"/>
          <w:sz w:val="22"/>
          <w:szCs w:val="22"/>
        </w:rPr>
      </w:pPr>
      <w:r>
        <w:rPr>
          <w:rFonts w:ascii="Arial" w:hAnsi="Arial" w:cs="Arial"/>
          <w:noProof/>
          <w:color w:val="000000"/>
          <w:sz w:val="22"/>
          <w:szCs w:val="22"/>
        </w:rPr>
        <w:drawing>
          <wp:inline distT="0" distB="0" distL="0" distR="0">
            <wp:extent cx="5943600" cy="408068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943600" cy="4080689"/>
                    </a:xfrm>
                    <a:prstGeom prst="rect">
                      <a:avLst/>
                    </a:prstGeom>
                    <a:noFill/>
                    <a:ln w="9525">
                      <a:noFill/>
                      <a:miter lim="800000"/>
                      <a:headEnd/>
                      <a:tailEnd/>
                    </a:ln>
                  </pic:spPr>
                </pic:pic>
              </a:graphicData>
            </a:graphic>
          </wp:inline>
        </w:drawing>
      </w:r>
    </w:p>
    <w:p w:rsidR="005331C2" w:rsidRDefault="005331C2" w:rsidP="005331C2">
      <w:pPr>
        <w:rPr>
          <w:rFonts w:ascii="Arial" w:hAnsi="Arial" w:cs="Arial"/>
          <w:color w:val="000000"/>
          <w:sz w:val="22"/>
          <w:szCs w:val="22"/>
        </w:rPr>
      </w:pPr>
      <w:r>
        <w:rPr>
          <w:rFonts w:ascii="Arial" w:hAnsi="Arial" w:cs="Arial"/>
          <w:color w:val="000000"/>
          <w:sz w:val="22"/>
          <w:szCs w:val="22"/>
        </w:rPr>
        <w:t xml:space="preserve">As of 8:00 AM, </w:t>
      </w:r>
      <w:r w:rsidRPr="005331C2">
        <w:rPr>
          <w:rFonts w:ascii="Arial" w:hAnsi="Arial" w:cs="Arial"/>
          <w:color w:val="000000"/>
          <w:sz w:val="22"/>
          <w:szCs w:val="22"/>
        </w:rPr>
        <w:t>WMECO and </w:t>
      </w:r>
      <w:proofErr w:type="spellStart"/>
      <w:r w:rsidRPr="005331C2">
        <w:rPr>
          <w:rFonts w:ascii="Arial" w:hAnsi="Arial" w:cs="Arial"/>
          <w:color w:val="000000"/>
          <w:sz w:val="22"/>
          <w:szCs w:val="22"/>
        </w:rPr>
        <w:t>Unitil</w:t>
      </w:r>
      <w:proofErr w:type="spellEnd"/>
      <w:r w:rsidRPr="005331C2">
        <w:rPr>
          <w:rFonts w:ascii="Arial" w:hAnsi="Arial" w:cs="Arial"/>
          <w:color w:val="000000"/>
          <w:sz w:val="22"/>
          <w:szCs w:val="22"/>
        </w:rPr>
        <w:t xml:space="preserve"> have </w:t>
      </w:r>
      <w:r>
        <w:rPr>
          <w:rFonts w:ascii="Arial" w:hAnsi="Arial" w:cs="Arial"/>
          <w:color w:val="000000"/>
          <w:sz w:val="22"/>
          <w:szCs w:val="22"/>
        </w:rPr>
        <w:t xml:space="preserve">resumed normal operations. </w:t>
      </w:r>
      <w:r w:rsidRPr="005331C2">
        <w:rPr>
          <w:rFonts w:ascii="Arial" w:hAnsi="Arial" w:cs="Arial"/>
          <w:color w:val="000000"/>
          <w:sz w:val="22"/>
          <w:szCs w:val="22"/>
        </w:rPr>
        <w:t xml:space="preserve">National Grid has returned to a level 4 event from a level 2 event. NSTAR remains at a Level 2 event. </w:t>
      </w:r>
    </w:p>
    <w:p w:rsidR="0073141C" w:rsidRDefault="0073141C" w:rsidP="005331C2">
      <w:pPr>
        <w:rPr>
          <w:rFonts w:ascii="Arial" w:hAnsi="Arial" w:cs="Arial"/>
          <w:color w:val="000000"/>
          <w:sz w:val="22"/>
          <w:szCs w:val="22"/>
        </w:rPr>
      </w:pPr>
    </w:p>
    <w:p w:rsidR="0073141C" w:rsidRDefault="00EF1248" w:rsidP="005331C2">
      <w:pPr>
        <w:rPr>
          <w:rFonts w:ascii="Arial" w:hAnsi="Arial" w:cs="Arial"/>
          <w:color w:val="000000"/>
          <w:sz w:val="22"/>
          <w:szCs w:val="22"/>
        </w:rPr>
      </w:pPr>
      <w:r>
        <w:rPr>
          <w:rFonts w:ascii="Arial" w:hAnsi="Arial" w:cs="Arial"/>
          <w:color w:val="000000"/>
          <w:sz w:val="22"/>
          <w:szCs w:val="22"/>
        </w:rPr>
        <w:t>NSTAR plans on restoring power to all affected customers by 8:00PM tonight. Estimated times of restoration for communities in National Grid’s service area are as follows:</w:t>
      </w:r>
    </w:p>
    <w:p w:rsidR="00EF1248" w:rsidRDefault="00EF1248" w:rsidP="005331C2">
      <w:pPr>
        <w:rPr>
          <w:rFonts w:ascii="Arial" w:hAnsi="Arial" w:cs="Arial"/>
          <w:color w:val="000000"/>
          <w:sz w:val="22"/>
          <w:szCs w:val="22"/>
        </w:rPr>
      </w:pPr>
    </w:p>
    <w:tbl>
      <w:tblPr>
        <w:tblW w:w="3899" w:type="dxa"/>
        <w:tblInd w:w="-23" w:type="dxa"/>
        <w:tblCellMar>
          <w:left w:w="0" w:type="dxa"/>
          <w:right w:w="0" w:type="dxa"/>
        </w:tblCellMar>
        <w:tblLook w:val="04A0"/>
      </w:tblPr>
      <w:tblGrid>
        <w:gridCol w:w="1915"/>
        <w:gridCol w:w="1984"/>
      </w:tblGrid>
      <w:tr w:rsidR="00EF1248" w:rsidRPr="00EF1248" w:rsidTr="00EF1248">
        <w:trPr>
          <w:trHeight w:val="300"/>
        </w:trPr>
        <w:tc>
          <w:tcPr>
            <w:tcW w:w="191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F1248" w:rsidRPr="00EF1248" w:rsidRDefault="00EF1248">
            <w:pPr>
              <w:rPr>
                <w:rFonts w:ascii="Arial" w:hAnsi="Arial" w:cs="Arial"/>
                <w:b/>
                <w:color w:val="000000"/>
                <w:sz w:val="22"/>
                <w:szCs w:val="22"/>
              </w:rPr>
            </w:pPr>
            <w:r w:rsidRPr="00EF1248">
              <w:rPr>
                <w:rFonts w:ascii="Arial" w:hAnsi="Arial" w:cs="Arial"/>
                <w:b/>
                <w:color w:val="000000"/>
                <w:sz w:val="22"/>
                <w:szCs w:val="22"/>
              </w:rPr>
              <w:t>TOWN</w:t>
            </w:r>
          </w:p>
        </w:tc>
        <w:tc>
          <w:tcPr>
            <w:tcW w:w="19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F1248" w:rsidRPr="00EF1248" w:rsidRDefault="00EF1248">
            <w:pPr>
              <w:rPr>
                <w:rFonts w:ascii="Arial" w:hAnsi="Arial" w:cs="Arial"/>
                <w:b/>
                <w:color w:val="000000"/>
                <w:sz w:val="22"/>
                <w:szCs w:val="22"/>
              </w:rPr>
            </w:pPr>
            <w:r w:rsidRPr="00EF1248">
              <w:rPr>
                <w:rFonts w:ascii="Arial" w:hAnsi="Arial" w:cs="Arial"/>
                <w:b/>
                <w:color w:val="000000"/>
                <w:sz w:val="22"/>
                <w:szCs w:val="22"/>
              </w:rPr>
              <w:t>ETR</w:t>
            </w:r>
          </w:p>
        </w:tc>
      </w:tr>
      <w:tr w:rsidR="00EF1248" w:rsidRPr="00EF1248" w:rsidTr="00EF1248">
        <w:trPr>
          <w:trHeight w:val="300"/>
        </w:trPr>
        <w:tc>
          <w:tcPr>
            <w:tcW w:w="19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F1248" w:rsidRPr="00EF1248" w:rsidRDefault="00EF1248">
            <w:pPr>
              <w:rPr>
                <w:rFonts w:ascii="Arial" w:hAnsi="Arial" w:cs="Arial"/>
                <w:color w:val="000000"/>
                <w:sz w:val="22"/>
                <w:szCs w:val="22"/>
              </w:rPr>
            </w:pPr>
            <w:r w:rsidRPr="00EF1248">
              <w:rPr>
                <w:rFonts w:ascii="Arial" w:hAnsi="Arial" w:cs="Arial"/>
                <w:color w:val="000000"/>
                <w:sz w:val="22"/>
                <w:szCs w:val="22"/>
              </w:rPr>
              <w:t>BEVERLY</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F1248" w:rsidRPr="00EF1248" w:rsidRDefault="00EF1248">
            <w:pPr>
              <w:jc w:val="right"/>
              <w:rPr>
                <w:rFonts w:ascii="Arial" w:hAnsi="Arial" w:cs="Arial"/>
                <w:color w:val="000000"/>
                <w:sz w:val="22"/>
                <w:szCs w:val="22"/>
              </w:rPr>
            </w:pPr>
            <w:r w:rsidRPr="00EF1248">
              <w:rPr>
                <w:rFonts w:ascii="Arial" w:hAnsi="Arial" w:cs="Arial"/>
                <w:color w:val="000000"/>
                <w:sz w:val="22"/>
                <w:szCs w:val="22"/>
              </w:rPr>
              <w:t>1/28/2015 12:45</w:t>
            </w:r>
          </w:p>
        </w:tc>
      </w:tr>
      <w:tr w:rsidR="00EF1248" w:rsidRPr="00EF1248" w:rsidTr="00EF1248">
        <w:trPr>
          <w:trHeight w:val="300"/>
        </w:trPr>
        <w:tc>
          <w:tcPr>
            <w:tcW w:w="19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F1248" w:rsidRPr="00EF1248" w:rsidRDefault="00EF1248">
            <w:pPr>
              <w:rPr>
                <w:rFonts w:ascii="Arial" w:hAnsi="Arial" w:cs="Arial"/>
                <w:color w:val="000000"/>
                <w:sz w:val="22"/>
                <w:szCs w:val="22"/>
              </w:rPr>
            </w:pPr>
            <w:r w:rsidRPr="00EF1248">
              <w:rPr>
                <w:rFonts w:ascii="Arial" w:hAnsi="Arial" w:cs="Arial"/>
                <w:color w:val="000000"/>
                <w:sz w:val="22"/>
                <w:szCs w:val="22"/>
              </w:rPr>
              <w:t>EVERETT</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F1248" w:rsidRPr="00EF1248" w:rsidRDefault="00EF1248">
            <w:pPr>
              <w:jc w:val="right"/>
              <w:rPr>
                <w:rFonts w:ascii="Arial" w:hAnsi="Arial" w:cs="Arial"/>
                <w:color w:val="000000"/>
                <w:sz w:val="22"/>
                <w:szCs w:val="22"/>
              </w:rPr>
            </w:pPr>
            <w:r w:rsidRPr="00EF1248">
              <w:rPr>
                <w:rFonts w:ascii="Arial" w:hAnsi="Arial" w:cs="Arial"/>
                <w:color w:val="000000"/>
                <w:sz w:val="22"/>
                <w:szCs w:val="22"/>
              </w:rPr>
              <w:t>1/28/2015 13:15</w:t>
            </w:r>
          </w:p>
        </w:tc>
      </w:tr>
      <w:tr w:rsidR="00EF1248" w:rsidRPr="00EF1248" w:rsidTr="00EF1248">
        <w:trPr>
          <w:trHeight w:val="300"/>
        </w:trPr>
        <w:tc>
          <w:tcPr>
            <w:tcW w:w="19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F1248" w:rsidRPr="00EF1248" w:rsidRDefault="00EF1248">
            <w:pPr>
              <w:rPr>
                <w:rFonts w:ascii="Arial" w:hAnsi="Arial" w:cs="Arial"/>
                <w:color w:val="000000"/>
                <w:sz w:val="22"/>
                <w:szCs w:val="22"/>
              </w:rPr>
            </w:pPr>
            <w:r w:rsidRPr="00EF1248">
              <w:rPr>
                <w:rFonts w:ascii="Arial" w:hAnsi="Arial" w:cs="Arial"/>
                <w:color w:val="000000"/>
                <w:sz w:val="22"/>
                <w:szCs w:val="22"/>
              </w:rPr>
              <w:t>GLOUCESTER</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F1248" w:rsidRPr="00EF1248" w:rsidRDefault="00EF1248">
            <w:pPr>
              <w:jc w:val="right"/>
              <w:rPr>
                <w:rFonts w:ascii="Arial" w:hAnsi="Arial" w:cs="Arial"/>
                <w:color w:val="000000"/>
                <w:sz w:val="22"/>
                <w:szCs w:val="22"/>
              </w:rPr>
            </w:pPr>
            <w:r w:rsidRPr="00EF1248">
              <w:rPr>
                <w:rFonts w:ascii="Arial" w:hAnsi="Arial" w:cs="Arial"/>
                <w:color w:val="000000"/>
                <w:sz w:val="22"/>
                <w:szCs w:val="22"/>
              </w:rPr>
              <w:t>1/28/2015 12:15</w:t>
            </w:r>
          </w:p>
        </w:tc>
      </w:tr>
      <w:tr w:rsidR="00EF1248" w:rsidRPr="00EF1248" w:rsidTr="00EF1248">
        <w:trPr>
          <w:trHeight w:val="300"/>
        </w:trPr>
        <w:tc>
          <w:tcPr>
            <w:tcW w:w="19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F1248" w:rsidRPr="00EF1248" w:rsidRDefault="00EF1248">
            <w:pPr>
              <w:rPr>
                <w:rFonts w:ascii="Arial" w:hAnsi="Arial" w:cs="Arial"/>
                <w:color w:val="000000"/>
                <w:sz w:val="22"/>
                <w:szCs w:val="22"/>
              </w:rPr>
            </w:pPr>
            <w:r w:rsidRPr="00EF1248">
              <w:rPr>
                <w:rFonts w:ascii="Arial" w:hAnsi="Arial" w:cs="Arial"/>
                <w:color w:val="000000"/>
                <w:sz w:val="22"/>
                <w:szCs w:val="22"/>
              </w:rPr>
              <w:t>LEOMINSTER</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F1248" w:rsidRPr="00EF1248" w:rsidRDefault="00EF1248">
            <w:pPr>
              <w:jc w:val="right"/>
              <w:rPr>
                <w:rFonts w:ascii="Arial" w:hAnsi="Arial" w:cs="Arial"/>
                <w:color w:val="000000"/>
                <w:sz w:val="22"/>
                <w:szCs w:val="22"/>
              </w:rPr>
            </w:pPr>
            <w:r w:rsidRPr="00EF1248">
              <w:rPr>
                <w:rFonts w:ascii="Arial" w:hAnsi="Arial" w:cs="Arial"/>
                <w:color w:val="000000"/>
                <w:sz w:val="22"/>
                <w:szCs w:val="22"/>
              </w:rPr>
              <w:t>1/28/2015 11:30</w:t>
            </w:r>
          </w:p>
        </w:tc>
      </w:tr>
      <w:tr w:rsidR="00EF1248" w:rsidRPr="00EF1248" w:rsidTr="00EF1248">
        <w:trPr>
          <w:trHeight w:val="300"/>
        </w:trPr>
        <w:tc>
          <w:tcPr>
            <w:tcW w:w="19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F1248" w:rsidRPr="00EF1248" w:rsidRDefault="00EF1248">
            <w:pPr>
              <w:rPr>
                <w:rFonts w:ascii="Arial" w:hAnsi="Arial" w:cs="Arial"/>
                <w:color w:val="000000"/>
                <w:sz w:val="22"/>
                <w:szCs w:val="22"/>
              </w:rPr>
            </w:pPr>
            <w:r w:rsidRPr="00EF1248">
              <w:rPr>
                <w:rFonts w:ascii="Arial" w:hAnsi="Arial" w:cs="Arial"/>
                <w:color w:val="000000"/>
                <w:sz w:val="22"/>
                <w:szCs w:val="22"/>
              </w:rPr>
              <w:t>NANTUCKET</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F1248" w:rsidRPr="00EF1248" w:rsidRDefault="00EF1248">
            <w:pPr>
              <w:jc w:val="right"/>
              <w:rPr>
                <w:rFonts w:ascii="Arial" w:hAnsi="Arial" w:cs="Arial"/>
                <w:color w:val="000000"/>
                <w:sz w:val="22"/>
                <w:szCs w:val="22"/>
              </w:rPr>
            </w:pPr>
            <w:r w:rsidRPr="00EF1248">
              <w:rPr>
                <w:rFonts w:ascii="Arial" w:hAnsi="Arial" w:cs="Arial"/>
                <w:color w:val="000000"/>
                <w:sz w:val="22"/>
                <w:szCs w:val="22"/>
              </w:rPr>
              <w:t>1/28/2015 23:45</w:t>
            </w:r>
          </w:p>
        </w:tc>
      </w:tr>
      <w:tr w:rsidR="00EF1248" w:rsidRPr="00EF1248" w:rsidTr="00EF1248">
        <w:trPr>
          <w:trHeight w:val="300"/>
        </w:trPr>
        <w:tc>
          <w:tcPr>
            <w:tcW w:w="19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F1248" w:rsidRPr="00EF1248" w:rsidRDefault="00EF1248">
            <w:pPr>
              <w:rPr>
                <w:rFonts w:ascii="Arial" w:hAnsi="Arial" w:cs="Arial"/>
                <w:color w:val="000000"/>
                <w:sz w:val="22"/>
                <w:szCs w:val="22"/>
              </w:rPr>
            </w:pPr>
            <w:r w:rsidRPr="00EF1248">
              <w:rPr>
                <w:rFonts w:ascii="Arial" w:hAnsi="Arial" w:cs="Arial"/>
                <w:color w:val="000000"/>
                <w:sz w:val="22"/>
                <w:szCs w:val="22"/>
              </w:rPr>
              <w:t>ROCKPORT</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F1248" w:rsidRPr="00EF1248" w:rsidRDefault="00EF1248">
            <w:pPr>
              <w:jc w:val="right"/>
              <w:rPr>
                <w:rFonts w:ascii="Arial" w:hAnsi="Arial" w:cs="Arial"/>
                <w:color w:val="000000"/>
                <w:sz w:val="22"/>
                <w:szCs w:val="22"/>
              </w:rPr>
            </w:pPr>
            <w:r w:rsidRPr="00EF1248">
              <w:rPr>
                <w:rFonts w:ascii="Arial" w:hAnsi="Arial" w:cs="Arial"/>
                <w:color w:val="000000"/>
                <w:sz w:val="22"/>
                <w:szCs w:val="22"/>
              </w:rPr>
              <w:t>1/28/2015 13:15</w:t>
            </w:r>
          </w:p>
        </w:tc>
      </w:tr>
      <w:tr w:rsidR="00EF1248" w:rsidRPr="00EF1248" w:rsidTr="00EF1248">
        <w:trPr>
          <w:trHeight w:val="300"/>
        </w:trPr>
        <w:tc>
          <w:tcPr>
            <w:tcW w:w="19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F1248" w:rsidRPr="00EF1248" w:rsidRDefault="00EF1248">
            <w:pPr>
              <w:rPr>
                <w:rFonts w:ascii="Arial" w:hAnsi="Arial" w:cs="Arial"/>
                <w:color w:val="000000"/>
                <w:sz w:val="22"/>
                <w:szCs w:val="22"/>
              </w:rPr>
            </w:pPr>
            <w:r w:rsidRPr="00EF1248">
              <w:rPr>
                <w:rFonts w:ascii="Arial" w:hAnsi="Arial" w:cs="Arial"/>
                <w:color w:val="000000"/>
                <w:sz w:val="22"/>
                <w:szCs w:val="22"/>
              </w:rPr>
              <w:t>SCITUATE</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F1248" w:rsidRPr="00EF1248" w:rsidRDefault="00EF1248">
            <w:pPr>
              <w:jc w:val="right"/>
              <w:rPr>
                <w:rFonts w:ascii="Arial" w:hAnsi="Arial" w:cs="Arial"/>
                <w:color w:val="000000"/>
                <w:sz w:val="22"/>
                <w:szCs w:val="22"/>
              </w:rPr>
            </w:pPr>
            <w:r w:rsidRPr="00EF1248">
              <w:rPr>
                <w:rFonts w:ascii="Arial" w:hAnsi="Arial" w:cs="Arial"/>
                <w:color w:val="000000"/>
                <w:sz w:val="22"/>
                <w:szCs w:val="22"/>
              </w:rPr>
              <w:t>1/28/2015 14:15</w:t>
            </w:r>
          </w:p>
        </w:tc>
      </w:tr>
      <w:tr w:rsidR="00EF1248" w:rsidRPr="00EF1248" w:rsidTr="00EF1248">
        <w:trPr>
          <w:trHeight w:val="300"/>
        </w:trPr>
        <w:tc>
          <w:tcPr>
            <w:tcW w:w="19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F1248" w:rsidRPr="00EF1248" w:rsidRDefault="00EF1248">
            <w:pPr>
              <w:rPr>
                <w:rFonts w:ascii="Arial" w:hAnsi="Arial" w:cs="Arial"/>
                <w:color w:val="000000"/>
                <w:sz w:val="22"/>
                <w:szCs w:val="22"/>
              </w:rPr>
            </w:pPr>
            <w:r w:rsidRPr="00EF1248">
              <w:rPr>
                <w:rFonts w:ascii="Arial" w:hAnsi="Arial" w:cs="Arial"/>
                <w:color w:val="000000"/>
                <w:sz w:val="22"/>
                <w:szCs w:val="22"/>
              </w:rPr>
              <w:t>SPENCER</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F1248" w:rsidRPr="00EF1248" w:rsidRDefault="00EF1248">
            <w:pPr>
              <w:jc w:val="right"/>
              <w:rPr>
                <w:rFonts w:ascii="Arial" w:hAnsi="Arial" w:cs="Arial"/>
                <w:color w:val="000000"/>
                <w:sz w:val="22"/>
                <w:szCs w:val="22"/>
              </w:rPr>
            </w:pPr>
            <w:r w:rsidRPr="00EF1248">
              <w:rPr>
                <w:rFonts w:ascii="Arial" w:hAnsi="Arial" w:cs="Arial"/>
                <w:color w:val="000000"/>
                <w:sz w:val="22"/>
                <w:szCs w:val="22"/>
              </w:rPr>
              <w:t>1/28/2015 11:15</w:t>
            </w:r>
          </w:p>
        </w:tc>
      </w:tr>
      <w:tr w:rsidR="00EF1248" w:rsidRPr="00EF1248" w:rsidTr="00EF1248">
        <w:trPr>
          <w:trHeight w:val="300"/>
        </w:trPr>
        <w:tc>
          <w:tcPr>
            <w:tcW w:w="19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F1248" w:rsidRPr="00EF1248" w:rsidRDefault="00EF1248">
            <w:pPr>
              <w:rPr>
                <w:rFonts w:ascii="Arial" w:hAnsi="Arial" w:cs="Arial"/>
                <w:color w:val="000000"/>
                <w:sz w:val="22"/>
                <w:szCs w:val="22"/>
              </w:rPr>
            </w:pPr>
            <w:r w:rsidRPr="00EF1248">
              <w:rPr>
                <w:rFonts w:ascii="Arial" w:hAnsi="Arial" w:cs="Arial"/>
                <w:color w:val="000000"/>
                <w:sz w:val="22"/>
                <w:szCs w:val="22"/>
              </w:rPr>
              <w:t>STOUGHTON</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F1248" w:rsidRPr="00EF1248" w:rsidRDefault="00EF1248">
            <w:pPr>
              <w:jc w:val="right"/>
              <w:rPr>
                <w:rFonts w:ascii="Arial" w:hAnsi="Arial" w:cs="Arial"/>
                <w:color w:val="000000"/>
                <w:sz w:val="22"/>
                <w:szCs w:val="22"/>
              </w:rPr>
            </w:pPr>
            <w:r w:rsidRPr="00EF1248">
              <w:rPr>
                <w:rFonts w:ascii="Arial" w:hAnsi="Arial" w:cs="Arial"/>
                <w:color w:val="000000"/>
                <w:sz w:val="22"/>
                <w:szCs w:val="22"/>
              </w:rPr>
              <w:t>1/28/2015 14:15</w:t>
            </w:r>
          </w:p>
        </w:tc>
      </w:tr>
      <w:tr w:rsidR="00EF1248" w:rsidRPr="00EF1248" w:rsidTr="00EF1248">
        <w:trPr>
          <w:trHeight w:val="300"/>
        </w:trPr>
        <w:tc>
          <w:tcPr>
            <w:tcW w:w="19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F1248" w:rsidRPr="00EF1248" w:rsidRDefault="00EF1248">
            <w:pPr>
              <w:rPr>
                <w:rFonts w:ascii="Arial" w:hAnsi="Arial" w:cs="Arial"/>
                <w:color w:val="000000"/>
                <w:sz w:val="22"/>
                <w:szCs w:val="22"/>
              </w:rPr>
            </w:pPr>
            <w:r w:rsidRPr="00EF1248">
              <w:rPr>
                <w:rFonts w:ascii="Arial" w:hAnsi="Arial" w:cs="Arial"/>
                <w:color w:val="000000"/>
                <w:sz w:val="22"/>
                <w:szCs w:val="22"/>
              </w:rPr>
              <w:t>WENHAM</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F1248" w:rsidRPr="00EF1248" w:rsidRDefault="00EF1248">
            <w:pPr>
              <w:jc w:val="right"/>
              <w:rPr>
                <w:rFonts w:ascii="Arial" w:hAnsi="Arial" w:cs="Arial"/>
                <w:color w:val="000000"/>
                <w:sz w:val="22"/>
                <w:szCs w:val="22"/>
              </w:rPr>
            </w:pPr>
            <w:r w:rsidRPr="00EF1248">
              <w:rPr>
                <w:rFonts w:ascii="Arial" w:hAnsi="Arial" w:cs="Arial"/>
                <w:color w:val="000000"/>
                <w:sz w:val="22"/>
                <w:szCs w:val="22"/>
              </w:rPr>
              <w:t>1/28/2015 12:00</w:t>
            </w:r>
          </w:p>
        </w:tc>
      </w:tr>
      <w:tr w:rsidR="00EF1248" w:rsidRPr="00EF1248" w:rsidTr="00EF1248">
        <w:trPr>
          <w:trHeight w:val="300"/>
        </w:trPr>
        <w:tc>
          <w:tcPr>
            <w:tcW w:w="19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F1248" w:rsidRPr="00EF1248" w:rsidRDefault="00EF1248">
            <w:pPr>
              <w:rPr>
                <w:rFonts w:ascii="Arial" w:hAnsi="Arial" w:cs="Arial"/>
                <w:color w:val="000000"/>
                <w:sz w:val="22"/>
                <w:szCs w:val="22"/>
              </w:rPr>
            </w:pPr>
            <w:r w:rsidRPr="00EF1248">
              <w:rPr>
                <w:rFonts w:ascii="Arial" w:hAnsi="Arial" w:cs="Arial"/>
                <w:color w:val="000000"/>
                <w:sz w:val="22"/>
                <w:szCs w:val="22"/>
              </w:rPr>
              <w:t>WORCESTER</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F1248" w:rsidRPr="00EF1248" w:rsidRDefault="00EF1248">
            <w:pPr>
              <w:jc w:val="right"/>
              <w:rPr>
                <w:rFonts w:ascii="Arial" w:hAnsi="Arial" w:cs="Arial"/>
                <w:color w:val="000000"/>
                <w:sz w:val="22"/>
                <w:szCs w:val="22"/>
              </w:rPr>
            </w:pPr>
            <w:r w:rsidRPr="00EF1248">
              <w:rPr>
                <w:rFonts w:ascii="Arial" w:hAnsi="Arial" w:cs="Arial"/>
                <w:color w:val="000000"/>
                <w:sz w:val="22"/>
                <w:szCs w:val="22"/>
              </w:rPr>
              <w:t>1/28/2015 11:30</w:t>
            </w:r>
          </w:p>
        </w:tc>
      </w:tr>
    </w:tbl>
    <w:p w:rsidR="00EF5F9A" w:rsidRDefault="00EF5F9A" w:rsidP="00EF5F9A">
      <w:pPr>
        <w:rPr>
          <w:rFonts w:ascii="Arial" w:hAnsi="Arial" w:cs="Arial"/>
          <w:color w:val="000000"/>
          <w:sz w:val="22"/>
          <w:szCs w:val="22"/>
        </w:rPr>
      </w:pPr>
    </w:p>
    <w:p w:rsidR="009217BB" w:rsidRPr="009217BB" w:rsidRDefault="009217BB" w:rsidP="00EF5F9A">
      <w:pPr>
        <w:rPr>
          <w:rFonts w:ascii="Arial" w:hAnsi="Arial" w:cs="Arial"/>
          <w:b/>
          <w:color w:val="000000"/>
          <w:sz w:val="22"/>
          <w:szCs w:val="22"/>
        </w:rPr>
      </w:pPr>
      <w:r w:rsidRPr="009217BB">
        <w:rPr>
          <w:rFonts w:ascii="Arial" w:hAnsi="Arial" w:cs="Arial"/>
          <w:b/>
          <w:color w:val="000000"/>
          <w:sz w:val="22"/>
          <w:szCs w:val="22"/>
        </w:rPr>
        <w:t>HEALTH AND MEDICAL STATUS:</w:t>
      </w:r>
    </w:p>
    <w:p w:rsidR="009217BB" w:rsidRPr="009217BB" w:rsidRDefault="009217BB" w:rsidP="009217BB">
      <w:pPr>
        <w:rPr>
          <w:rFonts w:ascii="Arial" w:hAnsi="Arial" w:cs="Arial"/>
          <w:color w:val="000000"/>
          <w:sz w:val="22"/>
          <w:szCs w:val="22"/>
        </w:rPr>
      </w:pPr>
      <w:r w:rsidRPr="009217BB">
        <w:rPr>
          <w:rFonts w:ascii="Arial" w:hAnsi="Arial" w:cs="Arial"/>
          <w:bCs/>
          <w:sz w:val="22"/>
          <w:szCs w:val="22"/>
          <w:u w:val="single"/>
        </w:rPr>
        <w:lastRenderedPageBreak/>
        <w:t>MRC Update</w:t>
      </w:r>
      <w:proofErr w:type="gramStart"/>
      <w:r w:rsidRPr="009217BB">
        <w:rPr>
          <w:rFonts w:ascii="Arial" w:hAnsi="Arial" w:cs="Arial"/>
          <w:bCs/>
          <w:sz w:val="22"/>
          <w:szCs w:val="22"/>
          <w:u w:val="single"/>
        </w:rPr>
        <w:t>:</w:t>
      </w:r>
      <w:proofErr w:type="gramEnd"/>
      <w:r w:rsidRPr="009217BB">
        <w:rPr>
          <w:rFonts w:ascii="Arial" w:hAnsi="Arial" w:cs="Arial"/>
          <w:color w:val="000000"/>
          <w:sz w:val="22"/>
          <w:szCs w:val="22"/>
          <w:u w:val="single"/>
        </w:rPr>
        <w:br/>
      </w:r>
      <w:r w:rsidRPr="009217BB">
        <w:rPr>
          <w:rFonts w:ascii="Arial" w:hAnsi="Arial" w:cs="Arial"/>
          <w:color w:val="000000"/>
          <w:sz w:val="22"/>
          <w:szCs w:val="22"/>
        </w:rPr>
        <w:t>Units on Standby:</w:t>
      </w:r>
      <w:r w:rsidRPr="009217BB">
        <w:rPr>
          <w:rFonts w:ascii="Arial" w:hAnsi="Arial" w:cs="Arial"/>
          <w:color w:val="000000"/>
          <w:sz w:val="22"/>
          <w:szCs w:val="22"/>
        </w:rPr>
        <w:br/>
        <w:t>Brookline MRC</w:t>
      </w:r>
    </w:p>
    <w:p w:rsidR="009217BB" w:rsidRPr="009217BB" w:rsidRDefault="009217BB" w:rsidP="009217BB">
      <w:pPr>
        <w:rPr>
          <w:rFonts w:ascii="Arial" w:hAnsi="Arial" w:cs="Arial"/>
          <w:color w:val="000000"/>
          <w:sz w:val="22"/>
          <w:szCs w:val="22"/>
        </w:rPr>
      </w:pPr>
      <w:r w:rsidRPr="009217BB">
        <w:rPr>
          <w:rFonts w:ascii="Arial" w:hAnsi="Arial" w:cs="Arial"/>
          <w:color w:val="000000"/>
          <w:sz w:val="22"/>
          <w:szCs w:val="22"/>
        </w:rPr>
        <w:t>Upper Merrimack Valley MRC</w:t>
      </w:r>
      <w:r w:rsidRPr="009217BB">
        <w:rPr>
          <w:rFonts w:ascii="Arial" w:hAnsi="Arial" w:cs="Arial"/>
          <w:color w:val="000000"/>
          <w:sz w:val="22"/>
          <w:szCs w:val="22"/>
        </w:rPr>
        <w:br/>
        <w:t>Worcester MRC</w:t>
      </w:r>
    </w:p>
    <w:p w:rsidR="009217BB" w:rsidRPr="009217BB" w:rsidRDefault="009217BB" w:rsidP="009217BB">
      <w:pPr>
        <w:rPr>
          <w:rFonts w:ascii="Arial" w:hAnsi="Arial" w:cs="Arial"/>
          <w:color w:val="000000"/>
          <w:sz w:val="22"/>
          <w:szCs w:val="22"/>
        </w:rPr>
      </w:pPr>
      <w:r w:rsidRPr="009217BB">
        <w:rPr>
          <w:rFonts w:ascii="Arial" w:hAnsi="Arial" w:cs="Arial"/>
          <w:color w:val="000000"/>
          <w:sz w:val="22"/>
          <w:szCs w:val="22"/>
        </w:rPr>
        <w:t> </w:t>
      </w:r>
    </w:p>
    <w:p w:rsidR="009217BB" w:rsidRPr="009217BB" w:rsidRDefault="009217BB" w:rsidP="009217BB">
      <w:pPr>
        <w:rPr>
          <w:rFonts w:ascii="Arial" w:hAnsi="Arial" w:cs="Arial"/>
          <w:color w:val="000000"/>
          <w:sz w:val="22"/>
          <w:szCs w:val="22"/>
        </w:rPr>
      </w:pPr>
      <w:r w:rsidRPr="009217BB">
        <w:rPr>
          <w:rFonts w:ascii="Arial" w:hAnsi="Arial" w:cs="Arial"/>
          <w:color w:val="000000"/>
          <w:sz w:val="22"/>
          <w:szCs w:val="22"/>
        </w:rPr>
        <w:t xml:space="preserve">Units </w:t>
      </w:r>
      <w:proofErr w:type="gramStart"/>
      <w:r w:rsidRPr="009217BB">
        <w:rPr>
          <w:rFonts w:ascii="Arial" w:hAnsi="Arial" w:cs="Arial"/>
          <w:color w:val="000000"/>
          <w:sz w:val="22"/>
          <w:szCs w:val="22"/>
        </w:rPr>
        <w:t>Reaching</w:t>
      </w:r>
      <w:proofErr w:type="gramEnd"/>
      <w:r w:rsidRPr="009217BB">
        <w:rPr>
          <w:rFonts w:ascii="Arial" w:hAnsi="Arial" w:cs="Arial"/>
          <w:color w:val="000000"/>
          <w:sz w:val="22"/>
          <w:szCs w:val="22"/>
        </w:rPr>
        <w:t xml:space="preserve"> out to member:</w:t>
      </w:r>
    </w:p>
    <w:p w:rsidR="009217BB" w:rsidRPr="009217BB" w:rsidRDefault="009217BB" w:rsidP="009217BB">
      <w:pPr>
        <w:rPr>
          <w:rFonts w:ascii="Arial" w:hAnsi="Arial" w:cs="Arial"/>
          <w:color w:val="000000"/>
          <w:sz w:val="22"/>
          <w:szCs w:val="22"/>
        </w:rPr>
      </w:pPr>
      <w:r w:rsidRPr="009217BB">
        <w:rPr>
          <w:rFonts w:ascii="Arial" w:hAnsi="Arial" w:cs="Arial"/>
          <w:color w:val="000000"/>
          <w:sz w:val="22"/>
          <w:szCs w:val="22"/>
        </w:rPr>
        <w:t>Long Meadow MRC</w:t>
      </w:r>
    </w:p>
    <w:p w:rsidR="009217BB" w:rsidRPr="009217BB" w:rsidRDefault="009217BB" w:rsidP="009217BB">
      <w:pPr>
        <w:rPr>
          <w:rFonts w:ascii="Arial" w:hAnsi="Arial" w:cs="Arial"/>
          <w:color w:val="000000"/>
          <w:sz w:val="22"/>
          <w:szCs w:val="22"/>
        </w:rPr>
      </w:pPr>
      <w:r w:rsidRPr="009217BB">
        <w:rPr>
          <w:rFonts w:ascii="Arial" w:hAnsi="Arial" w:cs="Arial"/>
          <w:color w:val="000000"/>
          <w:sz w:val="22"/>
          <w:szCs w:val="22"/>
        </w:rPr>
        <w:t>Springfield MRC</w:t>
      </w:r>
    </w:p>
    <w:p w:rsidR="009217BB" w:rsidRPr="009217BB" w:rsidRDefault="009217BB" w:rsidP="009217BB">
      <w:pPr>
        <w:rPr>
          <w:rFonts w:ascii="Arial" w:hAnsi="Arial" w:cs="Arial"/>
          <w:color w:val="000000"/>
          <w:sz w:val="22"/>
          <w:szCs w:val="22"/>
        </w:rPr>
      </w:pPr>
      <w:r w:rsidRPr="009217BB">
        <w:rPr>
          <w:rFonts w:ascii="Arial" w:hAnsi="Arial" w:cs="Arial"/>
          <w:color w:val="000000"/>
          <w:sz w:val="22"/>
          <w:szCs w:val="22"/>
        </w:rPr>
        <w:br/>
        <w:t>DPH is currently working to locate volunteers that can assist with several shelter staffing needs on the Cape.</w:t>
      </w:r>
    </w:p>
    <w:p w:rsidR="009217BB" w:rsidRPr="009217BB" w:rsidRDefault="009217BB" w:rsidP="009217BB">
      <w:pPr>
        <w:rPr>
          <w:rFonts w:ascii="Arial" w:hAnsi="Arial" w:cs="Arial"/>
          <w:color w:val="000000"/>
          <w:sz w:val="22"/>
          <w:szCs w:val="22"/>
        </w:rPr>
      </w:pPr>
      <w:r w:rsidRPr="009217BB">
        <w:rPr>
          <w:rFonts w:ascii="Arial" w:hAnsi="Arial" w:cs="Arial"/>
          <w:color w:val="000000"/>
          <w:sz w:val="22"/>
          <w:szCs w:val="22"/>
        </w:rPr>
        <w:br/>
      </w:r>
      <w:r w:rsidRPr="009217BB">
        <w:rPr>
          <w:rFonts w:ascii="Arial" w:hAnsi="Arial" w:cs="Arial"/>
          <w:bCs/>
          <w:sz w:val="22"/>
          <w:szCs w:val="22"/>
          <w:u w:val="single"/>
        </w:rPr>
        <w:t>Units Activated</w:t>
      </w:r>
      <w:proofErr w:type="gramStart"/>
      <w:r w:rsidRPr="009217BB">
        <w:rPr>
          <w:rFonts w:ascii="Arial" w:hAnsi="Arial" w:cs="Arial"/>
          <w:color w:val="000000"/>
          <w:sz w:val="22"/>
          <w:szCs w:val="22"/>
          <w:u w:val="single"/>
        </w:rPr>
        <w:t>:</w:t>
      </w:r>
      <w:proofErr w:type="gramEnd"/>
      <w:r w:rsidRPr="009217BB">
        <w:rPr>
          <w:rFonts w:ascii="Arial" w:hAnsi="Arial" w:cs="Arial"/>
          <w:color w:val="000000"/>
          <w:sz w:val="22"/>
          <w:szCs w:val="22"/>
          <w:u w:val="single"/>
        </w:rPr>
        <w:br/>
      </w:r>
      <w:r w:rsidRPr="009217BB">
        <w:rPr>
          <w:rFonts w:ascii="Arial" w:hAnsi="Arial" w:cs="Arial"/>
          <w:color w:val="000000"/>
          <w:sz w:val="22"/>
          <w:szCs w:val="22"/>
        </w:rPr>
        <w:t>Martha's Vineyard MRC</w:t>
      </w:r>
      <w:r w:rsidRPr="009217BB">
        <w:rPr>
          <w:rFonts w:ascii="Arial" w:hAnsi="Arial" w:cs="Arial"/>
          <w:color w:val="000000"/>
          <w:sz w:val="22"/>
          <w:szCs w:val="22"/>
        </w:rPr>
        <w:br/>
        <w:t>Cape Cod MRC</w:t>
      </w:r>
      <w:r w:rsidRPr="009217BB">
        <w:rPr>
          <w:rFonts w:ascii="Arial" w:hAnsi="Arial" w:cs="Arial"/>
          <w:color w:val="000000"/>
          <w:sz w:val="22"/>
          <w:szCs w:val="22"/>
        </w:rPr>
        <w:br/>
        <w:t>Region 4B MRC</w:t>
      </w:r>
      <w:r w:rsidRPr="009217BB">
        <w:rPr>
          <w:rFonts w:ascii="Arial" w:hAnsi="Arial" w:cs="Arial"/>
          <w:color w:val="000000"/>
          <w:sz w:val="22"/>
          <w:szCs w:val="22"/>
        </w:rPr>
        <w:br/>
      </w:r>
      <w:r w:rsidRPr="009217BB">
        <w:rPr>
          <w:rFonts w:ascii="Arial" w:hAnsi="Arial" w:cs="Arial"/>
          <w:color w:val="000000"/>
          <w:sz w:val="22"/>
          <w:szCs w:val="22"/>
        </w:rPr>
        <w:br/>
      </w:r>
      <w:r w:rsidRPr="009217BB">
        <w:rPr>
          <w:rFonts w:ascii="Arial" w:hAnsi="Arial" w:cs="Arial"/>
          <w:bCs/>
          <w:sz w:val="22"/>
          <w:szCs w:val="22"/>
          <w:u w:val="single"/>
        </w:rPr>
        <w:t>Healthcare Facilities</w:t>
      </w:r>
      <w:r w:rsidRPr="009217BB">
        <w:rPr>
          <w:rFonts w:ascii="Arial" w:hAnsi="Arial" w:cs="Arial"/>
          <w:color w:val="000000"/>
          <w:sz w:val="22"/>
          <w:szCs w:val="22"/>
          <w:u w:val="single"/>
        </w:rPr>
        <w:t>:</w:t>
      </w:r>
      <w:r w:rsidRPr="009217BB">
        <w:rPr>
          <w:rFonts w:ascii="Arial" w:hAnsi="Arial" w:cs="Arial"/>
          <w:color w:val="000000"/>
          <w:sz w:val="22"/>
          <w:szCs w:val="22"/>
          <w:u w:val="single"/>
        </w:rPr>
        <w:br/>
      </w:r>
      <w:r w:rsidRPr="009217BB">
        <w:rPr>
          <w:rFonts w:ascii="Arial" w:hAnsi="Arial" w:cs="Arial"/>
          <w:color w:val="000000"/>
          <w:sz w:val="22"/>
          <w:szCs w:val="22"/>
        </w:rPr>
        <w:t>No healthcare facilities are reporting on generator power at this time</w:t>
      </w:r>
      <w:r w:rsidRPr="009217BB">
        <w:rPr>
          <w:rFonts w:ascii="Arial" w:hAnsi="Arial" w:cs="Arial"/>
          <w:color w:val="000000"/>
          <w:sz w:val="22"/>
          <w:szCs w:val="22"/>
        </w:rPr>
        <w:br/>
      </w:r>
      <w:r w:rsidRPr="009217BB">
        <w:rPr>
          <w:rFonts w:ascii="Arial" w:hAnsi="Arial" w:cs="Arial"/>
          <w:color w:val="000000"/>
          <w:sz w:val="22"/>
          <w:szCs w:val="22"/>
        </w:rPr>
        <w:br/>
      </w:r>
      <w:r w:rsidRPr="009217BB">
        <w:rPr>
          <w:rFonts w:ascii="Arial" w:hAnsi="Arial" w:cs="Arial"/>
          <w:bCs/>
          <w:sz w:val="22"/>
          <w:szCs w:val="22"/>
          <w:u w:val="single"/>
        </w:rPr>
        <w:t>EMS</w:t>
      </w:r>
      <w:r w:rsidRPr="009217BB">
        <w:rPr>
          <w:rFonts w:ascii="Arial" w:hAnsi="Arial" w:cs="Arial"/>
          <w:color w:val="000000"/>
          <w:sz w:val="22"/>
          <w:szCs w:val="22"/>
          <w:u w:val="single"/>
        </w:rPr>
        <w:t>:</w:t>
      </w:r>
      <w:r w:rsidRPr="009217BB">
        <w:rPr>
          <w:rFonts w:ascii="Arial" w:hAnsi="Arial" w:cs="Arial"/>
          <w:color w:val="000000"/>
          <w:sz w:val="22"/>
          <w:szCs w:val="22"/>
          <w:u w:val="single"/>
        </w:rPr>
        <w:br/>
      </w:r>
      <w:r w:rsidRPr="009217BB">
        <w:rPr>
          <w:rFonts w:ascii="Arial" w:hAnsi="Arial" w:cs="Arial"/>
          <w:color w:val="000000"/>
          <w:sz w:val="22"/>
          <w:szCs w:val="22"/>
        </w:rPr>
        <w:t>All previously issued EMS waivers are still in force.</w:t>
      </w:r>
      <w:r w:rsidRPr="009217BB">
        <w:rPr>
          <w:rFonts w:ascii="Arial" w:hAnsi="Arial" w:cs="Arial"/>
          <w:color w:val="000000"/>
          <w:sz w:val="22"/>
          <w:szCs w:val="22"/>
        </w:rPr>
        <w:br/>
      </w:r>
      <w:r w:rsidRPr="009217BB">
        <w:rPr>
          <w:rFonts w:ascii="Arial" w:hAnsi="Arial" w:cs="Arial"/>
          <w:color w:val="000000"/>
          <w:sz w:val="22"/>
          <w:szCs w:val="22"/>
        </w:rPr>
        <w:br/>
      </w:r>
      <w:r w:rsidRPr="009217BB">
        <w:rPr>
          <w:rFonts w:ascii="Arial" w:hAnsi="Arial" w:cs="Arial"/>
          <w:bCs/>
          <w:sz w:val="22"/>
          <w:szCs w:val="22"/>
          <w:u w:val="single"/>
        </w:rPr>
        <w:t>Community Health Centers</w:t>
      </w:r>
      <w:proofErr w:type="gramStart"/>
      <w:r w:rsidRPr="009217BB">
        <w:rPr>
          <w:rFonts w:ascii="Arial" w:hAnsi="Arial" w:cs="Arial"/>
          <w:bCs/>
          <w:sz w:val="22"/>
          <w:szCs w:val="22"/>
          <w:u w:val="single"/>
        </w:rPr>
        <w:t>:</w:t>
      </w:r>
      <w:proofErr w:type="gramEnd"/>
      <w:r w:rsidRPr="009217BB">
        <w:rPr>
          <w:rFonts w:ascii="Arial" w:hAnsi="Arial" w:cs="Arial"/>
          <w:color w:val="000000"/>
          <w:sz w:val="22"/>
          <w:szCs w:val="22"/>
          <w:u w:val="single"/>
        </w:rPr>
        <w:br/>
      </w:r>
      <w:r w:rsidRPr="009217BB">
        <w:rPr>
          <w:rFonts w:ascii="Arial" w:hAnsi="Arial" w:cs="Arial"/>
          <w:color w:val="000000"/>
          <w:sz w:val="22"/>
          <w:szCs w:val="22"/>
        </w:rPr>
        <w:t>The MA League of Community Health Centers is currently surveying centers, however, at this time there are no problems or issues reported.</w:t>
      </w:r>
      <w:r w:rsidRPr="009217BB">
        <w:rPr>
          <w:rFonts w:ascii="Arial" w:hAnsi="Arial" w:cs="Arial"/>
          <w:color w:val="000000"/>
          <w:sz w:val="22"/>
          <w:szCs w:val="22"/>
        </w:rPr>
        <w:br/>
      </w:r>
      <w:r w:rsidRPr="009217BB">
        <w:rPr>
          <w:rFonts w:ascii="Arial" w:hAnsi="Arial" w:cs="Arial"/>
          <w:color w:val="000000"/>
          <w:sz w:val="22"/>
          <w:szCs w:val="22"/>
        </w:rPr>
        <w:br/>
      </w:r>
      <w:r w:rsidRPr="009217BB">
        <w:rPr>
          <w:rFonts w:ascii="Arial" w:hAnsi="Arial" w:cs="Arial"/>
          <w:bCs/>
          <w:sz w:val="22"/>
          <w:szCs w:val="22"/>
          <w:u w:val="single"/>
        </w:rPr>
        <w:t>Long Term Care Facilities</w:t>
      </w:r>
      <w:proofErr w:type="gramStart"/>
      <w:r w:rsidRPr="009217BB">
        <w:rPr>
          <w:rFonts w:ascii="Arial" w:hAnsi="Arial" w:cs="Arial"/>
          <w:bCs/>
          <w:sz w:val="22"/>
          <w:szCs w:val="22"/>
          <w:u w:val="single"/>
        </w:rPr>
        <w:t>:</w:t>
      </w:r>
      <w:proofErr w:type="gramEnd"/>
      <w:r w:rsidRPr="009217BB">
        <w:rPr>
          <w:rFonts w:ascii="Arial" w:hAnsi="Arial" w:cs="Arial"/>
          <w:color w:val="000000"/>
          <w:sz w:val="22"/>
          <w:szCs w:val="22"/>
          <w:u w:val="single"/>
        </w:rPr>
        <w:br/>
      </w:r>
      <w:proofErr w:type="spellStart"/>
      <w:r w:rsidRPr="009217BB">
        <w:rPr>
          <w:rFonts w:ascii="Arial" w:hAnsi="Arial" w:cs="Arial"/>
          <w:color w:val="000000"/>
          <w:sz w:val="22"/>
          <w:szCs w:val="22"/>
        </w:rPr>
        <w:t>MassMAP</w:t>
      </w:r>
      <w:proofErr w:type="spellEnd"/>
      <w:r w:rsidRPr="009217BB">
        <w:rPr>
          <w:rFonts w:ascii="Arial" w:hAnsi="Arial" w:cs="Arial"/>
          <w:color w:val="000000"/>
          <w:sz w:val="22"/>
          <w:szCs w:val="22"/>
        </w:rPr>
        <w:t xml:space="preserve"> was working with 4 long term care facilities that were on generator power, however, as of this morning they verified that all were back on commercial power and are all set.</w:t>
      </w:r>
    </w:p>
    <w:p w:rsidR="009217BB" w:rsidRPr="002D2E3E" w:rsidRDefault="009217BB" w:rsidP="00EF5F9A">
      <w:pPr>
        <w:rPr>
          <w:rFonts w:ascii="Arial" w:hAnsi="Arial" w:cs="Arial"/>
          <w:b/>
          <w:sz w:val="22"/>
          <w:szCs w:val="22"/>
        </w:rPr>
      </w:pPr>
    </w:p>
    <w:p w:rsidR="00EF5F9A" w:rsidRPr="002D2E3E" w:rsidRDefault="002D2E3E" w:rsidP="00EF5F9A">
      <w:pPr>
        <w:rPr>
          <w:rFonts w:ascii="Arial" w:hAnsi="Arial" w:cs="Arial"/>
          <w:b/>
          <w:bCs/>
          <w:color w:val="000000"/>
          <w:sz w:val="22"/>
          <w:szCs w:val="22"/>
        </w:rPr>
      </w:pPr>
      <w:r>
        <w:rPr>
          <w:rFonts w:ascii="Arial" w:hAnsi="Arial" w:cs="Arial"/>
          <w:b/>
          <w:bCs/>
          <w:color w:val="000000"/>
          <w:sz w:val="22"/>
          <w:szCs w:val="22"/>
        </w:rPr>
        <w:t>PUBLIC SAFETY STATUS:</w:t>
      </w:r>
    </w:p>
    <w:p w:rsidR="00E666A3" w:rsidRDefault="00E666A3" w:rsidP="00E666A3">
      <w:pPr>
        <w:rPr>
          <w:rFonts w:ascii="Arial" w:hAnsi="Arial" w:cs="Arial"/>
          <w:color w:val="000000"/>
          <w:sz w:val="22"/>
          <w:szCs w:val="22"/>
        </w:rPr>
      </w:pPr>
    </w:p>
    <w:p w:rsidR="00DB6B93" w:rsidRPr="00E666A3" w:rsidRDefault="00DB6B93" w:rsidP="00E666A3">
      <w:pPr>
        <w:rPr>
          <w:rFonts w:ascii="Arial" w:hAnsi="Arial" w:cs="Arial"/>
          <w:color w:val="000000"/>
          <w:sz w:val="22"/>
          <w:szCs w:val="22"/>
        </w:rPr>
      </w:pPr>
      <w:r w:rsidRPr="00E666A3">
        <w:rPr>
          <w:rFonts w:ascii="Arial" w:hAnsi="Arial" w:cs="Arial"/>
          <w:color w:val="000000"/>
          <w:sz w:val="22"/>
          <w:szCs w:val="22"/>
        </w:rPr>
        <w:t xml:space="preserve">Scituate and Marshfield have requested assistance assessing buildings from the Department of Public Safety. DPS is sending two teams </w:t>
      </w:r>
      <w:r w:rsidR="00B52D08">
        <w:rPr>
          <w:rFonts w:ascii="Arial" w:hAnsi="Arial" w:cs="Arial"/>
          <w:color w:val="000000"/>
          <w:sz w:val="22"/>
          <w:szCs w:val="22"/>
        </w:rPr>
        <w:t xml:space="preserve">of building inspectors </w:t>
      </w:r>
      <w:r w:rsidRPr="00E666A3">
        <w:rPr>
          <w:rFonts w:ascii="Arial" w:hAnsi="Arial" w:cs="Arial"/>
          <w:color w:val="000000"/>
          <w:sz w:val="22"/>
          <w:szCs w:val="22"/>
        </w:rPr>
        <w:t xml:space="preserve">to Scituate and one to Marshfield. Teams are expected to meet up with local building officials at 12:30 PM.   </w:t>
      </w:r>
    </w:p>
    <w:p w:rsidR="00E666A3" w:rsidRDefault="00E666A3" w:rsidP="00E666A3">
      <w:pPr>
        <w:rPr>
          <w:rFonts w:ascii="Arial" w:hAnsi="Arial" w:cs="Arial"/>
          <w:color w:val="000000"/>
          <w:sz w:val="22"/>
          <w:szCs w:val="22"/>
        </w:rPr>
      </w:pPr>
    </w:p>
    <w:p w:rsidR="00B61B5F" w:rsidRPr="00E666A3" w:rsidRDefault="00B61B5F" w:rsidP="00E666A3">
      <w:pPr>
        <w:rPr>
          <w:rFonts w:ascii="Arial" w:hAnsi="Arial" w:cs="Arial"/>
          <w:color w:val="000000"/>
          <w:sz w:val="22"/>
          <w:szCs w:val="22"/>
        </w:rPr>
      </w:pPr>
      <w:r w:rsidRPr="00E666A3">
        <w:rPr>
          <w:rFonts w:ascii="Arial" w:hAnsi="Arial" w:cs="Arial"/>
          <w:color w:val="000000"/>
          <w:sz w:val="22"/>
          <w:szCs w:val="22"/>
        </w:rPr>
        <w:t>MA National Guard personnel are assisting in the transport of food to shelters in Barnstable County.</w:t>
      </w:r>
    </w:p>
    <w:p w:rsidR="00E666A3" w:rsidRDefault="00E666A3" w:rsidP="002F3892">
      <w:pPr>
        <w:rPr>
          <w:rFonts w:ascii="Arial" w:hAnsi="Arial" w:cs="Arial"/>
          <w:b/>
          <w:bCs/>
          <w:color w:val="000000"/>
          <w:sz w:val="22"/>
          <w:szCs w:val="22"/>
        </w:rPr>
      </w:pPr>
    </w:p>
    <w:p w:rsidR="002F3892" w:rsidRDefault="004E5A26" w:rsidP="002F3892">
      <w:pPr>
        <w:rPr>
          <w:rFonts w:ascii="Arial" w:hAnsi="Arial" w:cs="Arial"/>
          <w:color w:val="000000"/>
          <w:sz w:val="22"/>
          <w:szCs w:val="22"/>
        </w:rPr>
      </w:pPr>
      <w:r w:rsidRPr="002F3892">
        <w:rPr>
          <w:rFonts w:ascii="Arial" w:hAnsi="Arial" w:cs="Arial"/>
          <w:b/>
          <w:bCs/>
          <w:color w:val="000000"/>
          <w:sz w:val="22"/>
          <w:szCs w:val="22"/>
        </w:rPr>
        <w:t>S</w:t>
      </w:r>
      <w:r w:rsidR="002F3892" w:rsidRPr="002F3892">
        <w:rPr>
          <w:rFonts w:ascii="Arial" w:hAnsi="Arial" w:cs="Arial"/>
          <w:b/>
          <w:bCs/>
          <w:color w:val="000000"/>
          <w:sz w:val="22"/>
          <w:szCs w:val="22"/>
        </w:rPr>
        <w:t>TAY INFORMED</w:t>
      </w:r>
    </w:p>
    <w:p w:rsidR="004E5A26" w:rsidRPr="007D4A58" w:rsidRDefault="004E5A26" w:rsidP="002F3892">
      <w:pPr>
        <w:rPr>
          <w:rFonts w:ascii="Arial" w:hAnsi="Arial" w:cs="Arial"/>
          <w:color w:val="000000"/>
          <w:sz w:val="22"/>
          <w:szCs w:val="22"/>
        </w:rPr>
      </w:pPr>
      <w:r w:rsidRPr="007D4A58">
        <w:rPr>
          <w:rFonts w:ascii="Arial" w:hAnsi="Arial" w:cs="Arial"/>
          <w:color w:val="000000"/>
          <w:sz w:val="22"/>
          <w:szCs w:val="22"/>
        </w:rPr>
        <w:t xml:space="preserve">For additional information and updated forecasts, see </w:t>
      </w:r>
      <w:hyperlink r:id="rId16" w:tgtFrame="_blank" w:history="1">
        <w:r w:rsidRPr="007D4A58">
          <w:rPr>
            <w:rStyle w:val="Hyperlink"/>
            <w:rFonts w:ascii="Arial" w:hAnsi="Arial" w:cs="Arial"/>
            <w:sz w:val="22"/>
            <w:szCs w:val="22"/>
          </w:rPr>
          <w:t>www.weather.gov/boston</w:t>
        </w:r>
      </w:hyperlink>
      <w:r w:rsidRPr="007D4A58">
        <w:rPr>
          <w:rFonts w:ascii="Arial" w:hAnsi="Arial" w:cs="Arial"/>
          <w:color w:val="000000"/>
          <w:sz w:val="22"/>
          <w:szCs w:val="22"/>
        </w:rPr>
        <w:t xml:space="preserve"> (National Weather Service Taunton) and </w:t>
      </w:r>
      <w:hyperlink r:id="rId17" w:tgtFrame="_blank" w:history="1">
        <w:r w:rsidRPr="007D4A58">
          <w:rPr>
            <w:rStyle w:val="Hyperlink"/>
            <w:rFonts w:ascii="Arial" w:hAnsi="Arial" w:cs="Arial"/>
            <w:sz w:val="22"/>
            <w:szCs w:val="22"/>
          </w:rPr>
          <w:t>www.weather.gov/albany</w:t>
        </w:r>
      </w:hyperlink>
      <w:r w:rsidRPr="007D4A58">
        <w:rPr>
          <w:rFonts w:ascii="Arial" w:hAnsi="Arial" w:cs="Arial"/>
          <w:color w:val="000000"/>
          <w:sz w:val="22"/>
          <w:szCs w:val="22"/>
        </w:rPr>
        <w:t xml:space="preserve"> (National Weather Service Albany)</w:t>
      </w:r>
    </w:p>
    <w:p w:rsidR="004E5A26" w:rsidRPr="007D4A58" w:rsidRDefault="004E5A26" w:rsidP="004E5A26">
      <w:pPr>
        <w:rPr>
          <w:rFonts w:ascii="Arial" w:hAnsi="Arial" w:cs="Arial"/>
          <w:color w:val="000000"/>
          <w:sz w:val="22"/>
          <w:szCs w:val="22"/>
        </w:rPr>
      </w:pPr>
      <w:r w:rsidRPr="007D4A58">
        <w:rPr>
          <w:rFonts w:ascii="Arial" w:hAnsi="Arial" w:cs="Arial"/>
          <w:color w:val="000000"/>
          <w:sz w:val="22"/>
          <w:szCs w:val="22"/>
        </w:rPr>
        <w:t> </w:t>
      </w:r>
    </w:p>
    <w:p w:rsidR="004E5A26" w:rsidRPr="007D4A58" w:rsidRDefault="004E5A26" w:rsidP="004E5A26">
      <w:pPr>
        <w:spacing w:after="240"/>
        <w:rPr>
          <w:rFonts w:ascii="Arial" w:hAnsi="Arial" w:cs="Arial"/>
          <w:color w:val="000000"/>
          <w:sz w:val="22"/>
          <w:szCs w:val="22"/>
        </w:rPr>
      </w:pPr>
      <w:r w:rsidRPr="007D4A58">
        <w:rPr>
          <w:rFonts w:ascii="Arial" w:hAnsi="Arial" w:cs="Arial"/>
          <w:color w:val="000000"/>
          <w:sz w:val="22"/>
          <w:szCs w:val="22"/>
        </w:rPr>
        <w:t xml:space="preserve">Utilize </w:t>
      </w:r>
      <w:r w:rsidRPr="007D4A58">
        <w:rPr>
          <w:rFonts w:ascii="Arial" w:hAnsi="Arial" w:cs="Arial"/>
          <w:i/>
          <w:iCs/>
          <w:color w:val="000000"/>
          <w:sz w:val="22"/>
          <w:szCs w:val="22"/>
        </w:rPr>
        <w:t>Massachusetts Alerts</w:t>
      </w:r>
      <w:r w:rsidRPr="007D4A58">
        <w:rPr>
          <w:rFonts w:ascii="Arial" w:hAnsi="Arial" w:cs="Arial"/>
          <w:color w:val="000000"/>
          <w:sz w:val="22"/>
          <w:szCs w:val="22"/>
        </w:rPr>
        <w:t xml:space="preserve"> to receive emergency notifications and information from the Massachusetts Emergency Management Agency and the National Weather Service.  </w:t>
      </w:r>
      <w:r w:rsidRPr="007D4A58">
        <w:rPr>
          <w:rFonts w:ascii="Arial" w:hAnsi="Arial" w:cs="Arial"/>
          <w:i/>
          <w:iCs/>
          <w:color w:val="000000"/>
          <w:sz w:val="22"/>
          <w:szCs w:val="22"/>
        </w:rPr>
        <w:t>Massachusetts Alerts</w:t>
      </w:r>
      <w:r w:rsidRPr="007D4A58">
        <w:rPr>
          <w:rFonts w:ascii="Arial" w:hAnsi="Arial" w:cs="Arial"/>
          <w:color w:val="000000"/>
          <w:sz w:val="22"/>
          <w:szCs w:val="22"/>
        </w:rPr>
        <w:t xml:space="preserve"> is a free app that is available for Android and </w:t>
      </w:r>
      <w:proofErr w:type="spellStart"/>
      <w:r w:rsidRPr="007D4A58">
        <w:rPr>
          <w:rFonts w:ascii="Arial" w:hAnsi="Arial" w:cs="Arial"/>
          <w:color w:val="000000"/>
          <w:sz w:val="22"/>
          <w:szCs w:val="22"/>
        </w:rPr>
        <w:t>iPhones</w:t>
      </w:r>
      <w:proofErr w:type="spellEnd"/>
      <w:r w:rsidRPr="007D4A58">
        <w:rPr>
          <w:rFonts w:ascii="Arial" w:hAnsi="Arial" w:cs="Arial"/>
          <w:color w:val="000000"/>
          <w:sz w:val="22"/>
          <w:szCs w:val="22"/>
        </w:rPr>
        <w:t xml:space="preserve">. To learn more about </w:t>
      </w:r>
      <w:r w:rsidRPr="007D4A58">
        <w:rPr>
          <w:rFonts w:ascii="Arial" w:hAnsi="Arial" w:cs="Arial"/>
          <w:i/>
          <w:iCs/>
          <w:color w:val="000000"/>
          <w:sz w:val="22"/>
          <w:szCs w:val="22"/>
        </w:rPr>
        <w:t>Massachusetts Alerts</w:t>
      </w:r>
      <w:r w:rsidRPr="007D4A58">
        <w:rPr>
          <w:rFonts w:ascii="Arial" w:hAnsi="Arial" w:cs="Arial"/>
          <w:color w:val="000000"/>
          <w:sz w:val="22"/>
          <w:szCs w:val="22"/>
        </w:rPr>
        <w:t xml:space="preserve">, and for information on how to download the free app onto your </w:t>
      </w:r>
      <w:proofErr w:type="spellStart"/>
      <w:r w:rsidRPr="007D4A58">
        <w:rPr>
          <w:rFonts w:ascii="Arial" w:hAnsi="Arial" w:cs="Arial"/>
          <w:color w:val="000000"/>
          <w:sz w:val="22"/>
          <w:szCs w:val="22"/>
        </w:rPr>
        <w:t>smartphone</w:t>
      </w:r>
      <w:proofErr w:type="spellEnd"/>
      <w:r w:rsidRPr="007D4A58">
        <w:rPr>
          <w:rFonts w:ascii="Arial" w:hAnsi="Arial" w:cs="Arial"/>
          <w:color w:val="000000"/>
          <w:sz w:val="22"/>
          <w:szCs w:val="22"/>
        </w:rPr>
        <w:t xml:space="preserve">, visit: </w:t>
      </w:r>
      <w:hyperlink r:id="rId18" w:tgtFrame="_blank" w:history="1">
        <w:r w:rsidRPr="007D4A58">
          <w:rPr>
            <w:rStyle w:val="Hyperlink"/>
            <w:rFonts w:ascii="Arial" w:hAnsi="Arial" w:cs="Arial"/>
            <w:sz w:val="22"/>
            <w:szCs w:val="22"/>
          </w:rPr>
          <w:t>www.mass.gov/mema/mobileapp</w:t>
        </w:r>
      </w:hyperlink>
      <w:r w:rsidRPr="007D4A58">
        <w:rPr>
          <w:rFonts w:ascii="Arial" w:hAnsi="Arial" w:cs="Arial"/>
          <w:color w:val="000000"/>
          <w:sz w:val="22"/>
          <w:szCs w:val="22"/>
        </w:rPr>
        <w:t>.</w:t>
      </w:r>
    </w:p>
    <w:p w:rsidR="004E5A26" w:rsidRPr="007D4A58" w:rsidRDefault="004E5A26" w:rsidP="004E5A26">
      <w:pPr>
        <w:spacing w:after="240"/>
        <w:rPr>
          <w:rFonts w:ascii="Arial" w:hAnsi="Arial" w:cs="Arial"/>
          <w:color w:val="000000"/>
          <w:sz w:val="22"/>
          <w:szCs w:val="22"/>
        </w:rPr>
      </w:pPr>
      <w:r w:rsidRPr="007D4A58">
        <w:rPr>
          <w:rFonts w:ascii="Arial" w:hAnsi="Arial" w:cs="Arial"/>
          <w:color w:val="000000"/>
          <w:sz w:val="22"/>
          <w:szCs w:val="22"/>
        </w:rPr>
        <w:lastRenderedPageBreak/>
        <w:t xml:space="preserve">Utilize MEMA’s real-time power outage viewer to stay informed about current power outages in your community and region, and across the state, including information from utility companies about restoration times: </w:t>
      </w:r>
      <w:hyperlink r:id="rId19" w:tgtFrame="_blank" w:history="1">
        <w:r w:rsidRPr="007D4A58">
          <w:rPr>
            <w:rStyle w:val="Hyperlink"/>
            <w:rFonts w:ascii="Arial" w:hAnsi="Arial" w:cs="Arial"/>
            <w:sz w:val="22"/>
            <w:szCs w:val="22"/>
          </w:rPr>
          <w:t>http://mema.mapsonline.net/public.html</w:t>
        </w:r>
      </w:hyperlink>
    </w:p>
    <w:p w:rsidR="004E5A26" w:rsidRPr="002F3892" w:rsidRDefault="004E5A26" w:rsidP="004E5A26">
      <w:pPr>
        <w:spacing w:after="120"/>
        <w:rPr>
          <w:rFonts w:ascii="Arial" w:hAnsi="Arial" w:cs="Arial"/>
          <w:color w:val="000000"/>
          <w:sz w:val="22"/>
          <w:szCs w:val="22"/>
          <w:u w:val="single"/>
        </w:rPr>
      </w:pPr>
      <w:r w:rsidRPr="002F3892">
        <w:rPr>
          <w:rFonts w:ascii="Arial" w:hAnsi="Arial" w:cs="Arial"/>
          <w:bCs/>
          <w:color w:val="000000"/>
          <w:sz w:val="22"/>
          <w:szCs w:val="22"/>
          <w:u w:val="single"/>
        </w:rPr>
        <w:t>Online Resources:</w:t>
      </w:r>
    </w:p>
    <w:p w:rsidR="004E5A26" w:rsidRPr="007D4A58" w:rsidRDefault="004E5A26" w:rsidP="004E5A26">
      <w:pPr>
        <w:rPr>
          <w:rFonts w:ascii="Arial" w:hAnsi="Arial" w:cs="Arial"/>
          <w:color w:val="000000"/>
          <w:sz w:val="22"/>
          <w:szCs w:val="22"/>
        </w:rPr>
      </w:pPr>
      <w:r w:rsidRPr="007D4A58">
        <w:rPr>
          <w:rFonts w:ascii="Arial" w:hAnsi="Arial" w:cs="Arial"/>
          <w:color w:val="000000"/>
          <w:sz w:val="22"/>
          <w:szCs w:val="22"/>
        </w:rPr>
        <w:t>For additional information and resources, visit:</w:t>
      </w:r>
      <w:r w:rsidRPr="007D4A58">
        <w:rPr>
          <w:rFonts w:ascii="Arial" w:hAnsi="Arial" w:cs="Arial"/>
          <w:color w:val="000000"/>
          <w:sz w:val="22"/>
          <w:szCs w:val="22"/>
        </w:rPr>
        <w:br/>
        <w:t xml:space="preserve">Massachusetts Emergency Management Agency at </w:t>
      </w:r>
      <w:hyperlink r:id="rId20" w:tgtFrame="_blank" w:history="1">
        <w:r w:rsidRPr="007D4A58">
          <w:rPr>
            <w:rStyle w:val="Hyperlink"/>
            <w:rFonts w:ascii="Arial" w:hAnsi="Arial" w:cs="Arial"/>
            <w:sz w:val="22"/>
            <w:szCs w:val="22"/>
          </w:rPr>
          <w:t>www.mass.gov/mema</w:t>
        </w:r>
      </w:hyperlink>
      <w:r w:rsidRPr="007D4A58">
        <w:rPr>
          <w:rFonts w:ascii="Arial" w:hAnsi="Arial" w:cs="Arial"/>
          <w:color w:val="000000"/>
          <w:sz w:val="22"/>
          <w:szCs w:val="22"/>
        </w:rPr>
        <w:br/>
        <w:t xml:space="preserve">MEMA's Facebook page: </w:t>
      </w:r>
      <w:hyperlink r:id="rId21" w:tgtFrame="_blank" w:history="1">
        <w:r w:rsidRPr="007D4A58">
          <w:rPr>
            <w:rStyle w:val="Hyperlink"/>
            <w:rFonts w:ascii="Arial" w:hAnsi="Arial" w:cs="Arial"/>
            <w:sz w:val="22"/>
            <w:szCs w:val="22"/>
          </w:rPr>
          <w:t>http://www.facebook.com/MassachusettsEMA</w:t>
        </w:r>
      </w:hyperlink>
      <w:r w:rsidRPr="007D4A58">
        <w:rPr>
          <w:rFonts w:ascii="Arial" w:hAnsi="Arial" w:cs="Arial"/>
          <w:color w:val="000000"/>
          <w:sz w:val="22"/>
          <w:szCs w:val="22"/>
        </w:rPr>
        <w:br/>
        <w:t xml:space="preserve">MEMA Twitter: </w:t>
      </w:r>
      <w:hyperlink r:id="rId22" w:history="1">
        <w:r w:rsidRPr="00EF0C5C">
          <w:rPr>
            <w:rStyle w:val="Hyperlink"/>
            <w:rFonts w:ascii="Arial" w:hAnsi="Arial" w:cs="Arial"/>
            <w:sz w:val="22"/>
            <w:szCs w:val="22"/>
          </w:rPr>
          <w:t>@MassEMA</w:t>
        </w:r>
      </w:hyperlink>
      <w:r w:rsidRPr="007D4A58">
        <w:rPr>
          <w:rFonts w:ascii="Arial" w:hAnsi="Arial" w:cs="Arial"/>
          <w:color w:val="000000"/>
          <w:sz w:val="22"/>
          <w:szCs w:val="22"/>
        </w:rPr>
        <w:br/>
        <w:t xml:space="preserve">Federal Emergency Management Agency at </w:t>
      </w:r>
      <w:hyperlink r:id="rId23" w:tgtFrame="_blank" w:history="1">
        <w:r w:rsidRPr="007D4A58">
          <w:rPr>
            <w:rStyle w:val="Hyperlink"/>
            <w:rFonts w:ascii="Arial" w:hAnsi="Arial" w:cs="Arial"/>
            <w:sz w:val="22"/>
            <w:szCs w:val="22"/>
          </w:rPr>
          <w:t>www.fema.gov</w:t>
        </w:r>
      </w:hyperlink>
      <w:r w:rsidRPr="007D4A58">
        <w:rPr>
          <w:rFonts w:ascii="Arial" w:hAnsi="Arial" w:cs="Arial"/>
          <w:color w:val="000000"/>
          <w:sz w:val="22"/>
          <w:szCs w:val="22"/>
        </w:rPr>
        <w:br/>
        <w:t xml:space="preserve">National Weather Service/Taunton at </w:t>
      </w:r>
      <w:hyperlink r:id="rId24" w:tgtFrame="_blank" w:history="1">
        <w:r w:rsidRPr="007D4A58">
          <w:rPr>
            <w:rStyle w:val="Hyperlink"/>
            <w:rFonts w:ascii="Arial" w:hAnsi="Arial" w:cs="Arial"/>
            <w:sz w:val="22"/>
            <w:szCs w:val="22"/>
          </w:rPr>
          <w:t>www.weather.gov/boston</w:t>
        </w:r>
      </w:hyperlink>
      <w:r w:rsidRPr="007D4A58">
        <w:rPr>
          <w:rFonts w:ascii="Arial" w:hAnsi="Arial" w:cs="Arial"/>
          <w:color w:val="000000"/>
          <w:sz w:val="22"/>
          <w:szCs w:val="22"/>
        </w:rPr>
        <w:br/>
        <w:t xml:space="preserve">National Weather Service/Albany, NY at </w:t>
      </w:r>
      <w:hyperlink r:id="rId25" w:tgtFrame="_blank" w:history="1">
        <w:r w:rsidRPr="007D4A58">
          <w:rPr>
            <w:rStyle w:val="Hyperlink"/>
            <w:rFonts w:ascii="Arial" w:hAnsi="Arial" w:cs="Arial"/>
            <w:sz w:val="22"/>
            <w:szCs w:val="22"/>
          </w:rPr>
          <w:t>www.weather.gov/albany</w:t>
        </w:r>
      </w:hyperlink>
      <w:r w:rsidRPr="007D4A58">
        <w:rPr>
          <w:rFonts w:ascii="Arial" w:hAnsi="Arial" w:cs="Arial"/>
          <w:color w:val="000000"/>
          <w:sz w:val="22"/>
          <w:szCs w:val="22"/>
        </w:rPr>
        <w:br/>
        <w:t xml:space="preserve">National Weather Service Weather Prediction Center: </w:t>
      </w:r>
      <w:hyperlink r:id="rId26" w:tgtFrame="_blank" w:history="1">
        <w:r w:rsidRPr="007D4A58">
          <w:rPr>
            <w:rStyle w:val="Hyperlink"/>
            <w:rFonts w:ascii="Arial" w:hAnsi="Arial" w:cs="Arial"/>
            <w:sz w:val="22"/>
            <w:szCs w:val="22"/>
          </w:rPr>
          <w:t>http://www.hpc.ncep.noaa.gov/</w:t>
        </w:r>
      </w:hyperlink>
      <w:r w:rsidRPr="007D4A58">
        <w:rPr>
          <w:rFonts w:ascii="Arial" w:hAnsi="Arial" w:cs="Arial"/>
          <w:color w:val="000000"/>
          <w:sz w:val="22"/>
          <w:szCs w:val="22"/>
        </w:rPr>
        <w:br/>
        <w:t xml:space="preserve">National Weather Service Storm Prediction Center:  </w:t>
      </w:r>
      <w:hyperlink r:id="rId27" w:tgtFrame="_blank" w:history="1">
        <w:r w:rsidRPr="007D4A58">
          <w:rPr>
            <w:rStyle w:val="Hyperlink"/>
            <w:rFonts w:ascii="Arial" w:hAnsi="Arial" w:cs="Arial"/>
            <w:sz w:val="22"/>
            <w:szCs w:val="22"/>
          </w:rPr>
          <w:t>http://www.spc.noaa.gov/</w:t>
        </w:r>
      </w:hyperlink>
      <w:r w:rsidRPr="007D4A58">
        <w:rPr>
          <w:rFonts w:ascii="Arial" w:hAnsi="Arial" w:cs="Arial"/>
          <w:color w:val="000000"/>
          <w:sz w:val="22"/>
          <w:szCs w:val="22"/>
        </w:rPr>
        <w:br/>
        <w:t xml:space="preserve">Northeast River Forecast Center: </w:t>
      </w:r>
      <w:hyperlink r:id="rId28" w:tgtFrame="_blank" w:history="1">
        <w:r w:rsidRPr="007D4A58">
          <w:rPr>
            <w:rStyle w:val="Hyperlink"/>
            <w:rFonts w:ascii="Arial" w:hAnsi="Arial" w:cs="Arial"/>
            <w:sz w:val="22"/>
            <w:szCs w:val="22"/>
          </w:rPr>
          <w:t>http://www.weather.gov/nerfc/</w:t>
        </w:r>
      </w:hyperlink>
    </w:p>
    <w:p w:rsidR="004E5A26" w:rsidRPr="007D4A58" w:rsidRDefault="004E5A26" w:rsidP="004E5A26">
      <w:pPr>
        <w:rPr>
          <w:rFonts w:ascii="Arial" w:hAnsi="Arial" w:cs="Arial"/>
          <w:color w:val="000000"/>
          <w:sz w:val="22"/>
          <w:szCs w:val="22"/>
        </w:rPr>
      </w:pPr>
      <w:r w:rsidRPr="007D4A58">
        <w:rPr>
          <w:rFonts w:ascii="Arial" w:hAnsi="Arial" w:cs="Arial"/>
          <w:color w:val="000000"/>
          <w:sz w:val="22"/>
          <w:szCs w:val="22"/>
        </w:rPr>
        <w:t xml:space="preserve">Mass211 at </w:t>
      </w:r>
      <w:hyperlink r:id="rId29" w:tgtFrame="_blank" w:history="1">
        <w:r w:rsidRPr="007D4A58">
          <w:rPr>
            <w:rStyle w:val="Hyperlink"/>
            <w:rFonts w:ascii="Arial" w:hAnsi="Arial" w:cs="Arial"/>
            <w:sz w:val="22"/>
            <w:szCs w:val="22"/>
          </w:rPr>
          <w:t>www.mass211.org</w:t>
        </w:r>
      </w:hyperlink>
    </w:p>
    <w:p w:rsidR="00AA5BE2" w:rsidRPr="007D4A58" w:rsidRDefault="00AA5BE2">
      <w:pPr>
        <w:rPr>
          <w:rFonts w:ascii="Arial" w:hAnsi="Arial" w:cs="Arial"/>
          <w:color w:val="000000"/>
          <w:sz w:val="22"/>
          <w:szCs w:val="22"/>
        </w:rPr>
      </w:pPr>
    </w:p>
    <w:sectPr w:rsidR="00AA5BE2" w:rsidRPr="007D4A58" w:rsidSect="002A24E8">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54E1"/>
    <w:multiLevelType w:val="multilevel"/>
    <w:tmpl w:val="0F14E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A221B"/>
    <w:multiLevelType w:val="multilevel"/>
    <w:tmpl w:val="41166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CA3E3A"/>
    <w:multiLevelType w:val="multilevel"/>
    <w:tmpl w:val="DAC6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E00E52"/>
    <w:multiLevelType w:val="multilevel"/>
    <w:tmpl w:val="0D5C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1953E7"/>
    <w:multiLevelType w:val="multilevel"/>
    <w:tmpl w:val="2D1AA5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51421D"/>
    <w:multiLevelType w:val="multilevel"/>
    <w:tmpl w:val="18E8E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1941C52"/>
    <w:multiLevelType w:val="multilevel"/>
    <w:tmpl w:val="6FC2D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755D90"/>
    <w:multiLevelType w:val="multilevel"/>
    <w:tmpl w:val="6F1C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5D77D0"/>
    <w:multiLevelType w:val="multilevel"/>
    <w:tmpl w:val="77D0E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AEF7A17"/>
    <w:multiLevelType w:val="multilevel"/>
    <w:tmpl w:val="1130C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F152B49"/>
    <w:multiLevelType w:val="multilevel"/>
    <w:tmpl w:val="AD7E5B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F9E1E6E"/>
    <w:multiLevelType w:val="multilevel"/>
    <w:tmpl w:val="3D72B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1672B9D"/>
    <w:multiLevelType w:val="multilevel"/>
    <w:tmpl w:val="A8266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8B42973"/>
    <w:multiLevelType w:val="multilevel"/>
    <w:tmpl w:val="A5E00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567445"/>
    <w:multiLevelType w:val="hybridMultilevel"/>
    <w:tmpl w:val="7D6A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0C0184"/>
    <w:multiLevelType w:val="multilevel"/>
    <w:tmpl w:val="BE0ED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8A85201"/>
    <w:multiLevelType w:val="multilevel"/>
    <w:tmpl w:val="4FC2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622DEF"/>
    <w:multiLevelType w:val="multilevel"/>
    <w:tmpl w:val="EC923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953371E"/>
    <w:multiLevelType w:val="multilevel"/>
    <w:tmpl w:val="650CD3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B3D3915"/>
    <w:multiLevelType w:val="multilevel"/>
    <w:tmpl w:val="577A7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D61FF3"/>
    <w:multiLevelType w:val="multilevel"/>
    <w:tmpl w:val="D3AE32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C343114"/>
    <w:multiLevelType w:val="multilevel"/>
    <w:tmpl w:val="FF0C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7A5463"/>
    <w:multiLevelType w:val="multilevel"/>
    <w:tmpl w:val="459E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9F3C4F"/>
    <w:multiLevelType w:val="multilevel"/>
    <w:tmpl w:val="CFB638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FD73AC9"/>
    <w:multiLevelType w:val="hybridMultilevel"/>
    <w:tmpl w:val="F104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20342"/>
    <w:multiLevelType w:val="hybridMultilevel"/>
    <w:tmpl w:val="740C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1542EB"/>
    <w:multiLevelType w:val="multilevel"/>
    <w:tmpl w:val="E9ECC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1B333B"/>
    <w:multiLevelType w:val="multilevel"/>
    <w:tmpl w:val="136EB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2F29E0"/>
    <w:multiLevelType w:val="multilevel"/>
    <w:tmpl w:val="6206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3E1A79"/>
    <w:multiLevelType w:val="multilevel"/>
    <w:tmpl w:val="7B3657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62C59E7"/>
    <w:multiLevelType w:val="multilevel"/>
    <w:tmpl w:val="66F4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5"/>
  </w:num>
  <w:num w:numId="3">
    <w:abstractNumId w:val="16"/>
  </w:num>
  <w:num w:numId="4">
    <w:abstractNumId w:val="26"/>
  </w:num>
  <w:num w:numId="5">
    <w:abstractNumId w:val="13"/>
  </w:num>
  <w:num w:numId="6">
    <w:abstractNumId w:val="1"/>
  </w:num>
  <w:num w:numId="7">
    <w:abstractNumId w:val="27"/>
  </w:num>
  <w:num w:numId="8">
    <w:abstractNumId w:val="0"/>
  </w:num>
  <w:num w:numId="9">
    <w:abstractNumId w:val="22"/>
  </w:num>
  <w:num w:numId="10">
    <w:abstractNumId w:val="6"/>
  </w:num>
  <w:num w:numId="11">
    <w:abstractNumId w:val="19"/>
  </w:num>
  <w:num w:numId="12">
    <w:abstractNumId w:val="28"/>
  </w:num>
  <w:num w:numId="13">
    <w:abstractNumId w:val="21"/>
  </w:num>
  <w:num w:numId="14">
    <w:abstractNumId w:val="2"/>
  </w:num>
  <w:num w:numId="15">
    <w:abstractNumId w:val="30"/>
  </w:num>
  <w:num w:numId="16">
    <w:abstractNumId w:val="7"/>
  </w:num>
  <w:num w:numId="17">
    <w:abstractNumId w:val="3"/>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E5A26"/>
    <w:rsid w:val="000038BB"/>
    <w:rsid w:val="00006514"/>
    <w:rsid w:val="00014CAF"/>
    <w:rsid w:val="00025317"/>
    <w:rsid w:val="00027166"/>
    <w:rsid w:val="0003336F"/>
    <w:rsid w:val="0004085D"/>
    <w:rsid w:val="00043448"/>
    <w:rsid w:val="00046EAA"/>
    <w:rsid w:val="00054028"/>
    <w:rsid w:val="0006716C"/>
    <w:rsid w:val="00071E6C"/>
    <w:rsid w:val="0008437B"/>
    <w:rsid w:val="00084616"/>
    <w:rsid w:val="00087636"/>
    <w:rsid w:val="0009480C"/>
    <w:rsid w:val="000A3925"/>
    <w:rsid w:val="000F0BA3"/>
    <w:rsid w:val="000F1FD4"/>
    <w:rsid w:val="000F59A6"/>
    <w:rsid w:val="00117109"/>
    <w:rsid w:val="00157A02"/>
    <w:rsid w:val="001B5A7D"/>
    <w:rsid w:val="001D036A"/>
    <w:rsid w:val="001D7142"/>
    <w:rsid w:val="001E397E"/>
    <w:rsid w:val="001F5F51"/>
    <w:rsid w:val="001F753E"/>
    <w:rsid w:val="002176C8"/>
    <w:rsid w:val="002707D8"/>
    <w:rsid w:val="00273E52"/>
    <w:rsid w:val="00292A3C"/>
    <w:rsid w:val="00296CA4"/>
    <w:rsid w:val="002A24E8"/>
    <w:rsid w:val="002A4BBB"/>
    <w:rsid w:val="002A7EBD"/>
    <w:rsid w:val="002B5FFE"/>
    <w:rsid w:val="002C747D"/>
    <w:rsid w:val="002D2E3E"/>
    <w:rsid w:val="002E3F99"/>
    <w:rsid w:val="002F3892"/>
    <w:rsid w:val="003066CF"/>
    <w:rsid w:val="0030767C"/>
    <w:rsid w:val="003176F6"/>
    <w:rsid w:val="003402B7"/>
    <w:rsid w:val="00350B2B"/>
    <w:rsid w:val="00382131"/>
    <w:rsid w:val="003861B1"/>
    <w:rsid w:val="00387F1B"/>
    <w:rsid w:val="003A397E"/>
    <w:rsid w:val="003A3C83"/>
    <w:rsid w:val="003A7FC2"/>
    <w:rsid w:val="003C2748"/>
    <w:rsid w:val="003D578A"/>
    <w:rsid w:val="003E0707"/>
    <w:rsid w:val="003E3AEC"/>
    <w:rsid w:val="003E673C"/>
    <w:rsid w:val="0040499C"/>
    <w:rsid w:val="00420F7F"/>
    <w:rsid w:val="00440E63"/>
    <w:rsid w:val="004620EB"/>
    <w:rsid w:val="0047354B"/>
    <w:rsid w:val="004A2FC7"/>
    <w:rsid w:val="004D4A64"/>
    <w:rsid w:val="004D5F54"/>
    <w:rsid w:val="004D746F"/>
    <w:rsid w:val="004E5A26"/>
    <w:rsid w:val="004F774C"/>
    <w:rsid w:val="005312FA"/>
    <w:rsid w:val="005331C2"/>
    <w:rsid w:val="00552A0C"/>
    <w:rsid w:val="00592DF9"/>
    <w:rsid w:val="005C2509"/>
    <w:rsid w:val="005C580E"/>
    <w:rsid w:val="00611425"/>
    <w:rsid w:val="00633045"/>
    <w:rsid w:val="00647219"/>
    <w:rsid w:val="0067321D"/>
    <w:rsid w:val="0068338C"/>
    <w:rsid w:val="006B6644"/>
    <w:rsid w:val="006D6392"/>
    <w:rsid w:val="006F4BA6"/>
    <w:rsid w:val="00702AB3"/>
    <w:rsid w:val="007057F0"/>
    <w:rsid w:val="00715212"/>
    <w:rsid w:val="00725E94"/>
    <w:rsid w:val="0073141C"/>
    <w:rsid w:val="00742652"/>
    <w:rsid w:val="00743E6D"/>
    <w:rsid w:val="007522D8"/>
    <w:rsid w:val="007526C0"/>
    <w:rsid w:val="0077225D"/>
    <w:rsid w:val="007856B8"/>
    <w:rsid w:val="007B5CE0"/>
    <w:rsid w:val="007D13A4"/>
    <w:rsid w:val="007D4A58"/>
    <w:rsid w:val="007E2360"/>
    <w:rsid w:val="00835525"/>
    <w:rsid w:val="00842353"/>
    <w:rsid w:val="008572E9"/>
    <w:rsid w:val="00862221"/>
    <w:rsid w:val="00867C27"/>
    <w:rsid w:val="00873616"/>
    <w:rsid w:val="00880E04"/>
    <w:rsid w:val="00896B6D"/>
    <w:rsid w:val="008D2BC3"/>
    <w:rsid w:val="008E0330"/>
    <w:rsid w:val="009034E7"/>
    <w:rsid w:val="00915A62"/>
    <w:rsid w:val="009217BB"/>
    <w:rsid w:val="00946D1D"/>
    <w:rsid w:val="009515DA"/>
    <w:rsid w:val="00956F4B"/>
    <w:rsid w:val="00972E04"/>
    <w:rsid w:val="00981848"/>
    <w:rsid w:val="00990D93"/>
    <w:rsid w:val="009C115C"/>
    <w:rsid w:val="009C4A12"/>
    <w:rsid w:val="009D56EC"/>
    <w:rsid w:val="00A05D49"/>
    <w:rsid w:val="00A1439A"/>
    <w:rsid w:val="00A21939"/>
    <w:rsid w:val="00A271C6"/>
    <w:rsid w:val="00A301C4"/>
    <w:rsid w:val="00A536AD"/>
    <w:rsid w:val="00A60B76"/>
    <w:rsid w:val="00A6435C"/>
    <w:rsid w:val="00A6761D"/>
    <w:rsid w:val="00A72AB6"/>
    <w:rsid w:val="00A81AF7"/>
    <w:rsid w:val="00A9316A"/>
    <w:rsid w:val="00AA5BE2"/>
    <w:rsid w:val="00AA605A"/>
    <w:rsid w:val="00AC2F72"/>
    <w:rsid w:val="00AC6FB4"/>
    <w:rsid w:val="00AD2992"/>
    <w:rsid w:val="00AF12CB"/>
    <w:rsid w:val="00AF505D"/>
    <w:rsid w:val="00B03A72"/>
    <w:rsid w:val="00B042CF"/>
    <w:rsid w:val="00B05C59"/>
    <w:rsid w:val="00B33340"/>
    <w:rsid w:val="00B352A9"/>
    <w:rsid w:val="00B35FFB"/>
    <w:rsid w:val="00B52D08"/>
    <w:rsid w:val="00B61B5F"/>
    <w:rsid w:val="00B620CC"/>
    <w:rsid w:val="00B67FB3"/>
    <w:rsid w:val="00B70C1A"/>
    <w:rsid w:val="00B870C1"/>
    <w:rsid w:val="00BB1B29"/>
    <w:rsid w:val="00BB317F"/>
    <w:rsid w:val="00BC54BC"/>
    <w:rsid w:val="00BD3167"/>
    <w:rsid w:val="00BE4DA5"/>
    <w:rsid w:val="00BF1400"/>
    <w:rsid w:val="00C0202B"/>
    <w:rsid w:val="00C03E7E"/>
    <w:rsid w:val="00C0470B"/>
    <w:rsid w:val="00C30D20"/>
    <w:rsid w:val="00C409C9"/>
    <w:rsid w:val="00C44F65"/>
    <w:rsid w:val="00C71D59"/>
    <w:rsid w:val="00C7502C"/>
    <w:rsid w:val="00C7696C"/>
    <w:rsid w:val="00CC725D"/>
    <w:rsid w:val="00CD22DC"/>
    <w:rsid w:val="00CE4F1D"/>
    <w:rsid w:val="00CF2CD9"/>
    <w:rsid w:val="00CF5D2B"/>
    <w:rsid w:val="00D05BA7"/>
    <w:rsid w:val="00D1480E"/>
    <w:rsid w:val="00D26187"/>
    <w:rsid w:val="00D76B6C"/>
    <w:rsid w:val="00DA7873"/>
    <w:rsid w:val="00DB4C96"/>
    <w:rsid w:val="00DB6B93"/>
    <w:rsid w:val="00DD4B1D"/>
    <w:rsid w:val="00DE185C"/>
    <w:rsid w:val="00DE1D5B"/>
    <w:rsid w:val="00DF61B7"/>
    <w:rsid w:val="00E34BBA"/>
    <w:rsid w:val="00E34CC2"/>
    <w:rsid w:val="00E37E22"/>
    <w:rsid w:val="00E44445"/>
    <w:rsid w:val="00E47EC3"/>
    <w:rsid w:val="00E666A3"/>
    <w:rsid w:val="00E711BD"/>
    <w:rsid w:val="00E96234"/>
    <w:rsid w:val="00EA38D8"/>
    <w:rsid w:val="00EB6512"/>
    <w:rsid w:val="00EE178B"/>
    <w:rsid w:val="00EE1CBF"/>
    <w:rsid w:val="00EE57BC"/>
    <w:rsid w:val="00EF0C5C"/>
    <w:rsid w:val="00EF1248"/>
    <w:rsid w:val="00EF5F9A"/>
    <w:rsid w:val="00F02E9A"/>
    <w:rsid w:val="00F14653"/>
    <w:rsid w:val="00F27E88"/>
    <w:rsid w:val="00F34C07"/>
    <w:rsid w:val="00F361DA"/>
    <w:rsid w:val="00F40851"/>
    <w:rsid w:val="00FC0751"/>
    <w:rsid w:val="00FE6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A26"/>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A26"/>
    <w:rPr>
      <w:color w:val="0000FF"/>
      <w:u w:val="single"/>
    </w:rPr>
  </w:style>
  <w:style w:type="paragraph" w:styleId="ListParagraph">
    <w:name w:val="List Paragraph"/>
    <w:basedOn w:val="Normal"/>
    <w:uiPriority w:val="34"/>
    <w:qFormat/>
    <w:rsid w:val="004E5A26"/>
  </w:style>
  <w:style w:type="paragraph" w:customStyle="1" w:styleId="default">
    <w:name w:val="default"/>
    <w:basedOn w:val="Normal"/>
    <w:rsid w:val="004E5A26"/>
    <w:rPr>
      <w:rFonts w:ascii="Calibri" w:hAnsi="Calibri"/>
      <w:color w:val="000000"/>
    </w:rPr>
  </w:style>
  <w:style w:type="character" w:styleId="Strong">
    <w:name w:val="Strong"/>
    <w:basedOn w:val="DefaultParagraphFont"/>
    <w:uiPriority w:val="22"/>
    <w:qFormat/>
    <w:rsid w:val="004E5A26"/>
    <w:rPr>
      <w:b/>
      <w:bCs/>
    </w:rPr>
  </w:style>
  <w:style w:type="paragraph" w:styleId="BalloonText">
    <w:name w:val="Balloon Text"/>
    <w:basedOn w:val="Normal"/>
    <w:link w:val="BalloonTextChar"/>
    <w:uiPriority w:val="99"/>
    <w:semiHidden/>
    <w:unhideWhenUsed/>
    <w:rsid w:val="004E5A26"/>
    <w:rPr>
      <w:rFonts w:ascii="Tahoma" w:hAnsi="Tahoma" w:cs="Tahoma"/>
      <w:sz w:val="16"/>
      <w:szCs w:val="16"/>
    </w:rPr>
  </w:style>
  <w:style w:type="character" w:customStyle="1" w:styleId="BalloonTextChar">
    <w:name w:val="Balloon Text Char"/>
    <w:basedOn w:val="DefaultParagraphFont"/>
    <w:link w:val="BalloonText"/>
    <w:uiPriority w:val="99"/>
    <w:semiHidden/>
    <w:rsid w:val="004E5A26"/>
    <w:rPr>
      <w:rFonts w:ascii="Tahoma" w:hAnsi="Tahoma" w:cs="Tahoma"/>
      <w:sz w:val="16"/>
      <w:szCs w:val="16"/>
    </w:rPr>
  </w:style>
  <w:style w:type="character" w:customStyle="1" w:styleId="eocfield">
    <w:name w:val="eocfield"/>
    <w:basedOn w:val="DefaultParagraphFont"/>
    <w:rsid w:val="00C0202B"/>
  </w:style>
  <w:style w:type="paragraph" w:styleId="NormalWeb">
    <w:name w:val="Normal (Web)"/>
    <w:basedOn w:val="Normal"/>
    <w:uiPriority w:val="99"/>
    <w:unhideWhenUsed/>
    <w:rsid w:val="003C2748"/>
    <w:pPr>
      <w:spacing w:before="100" w:beforeAutospacing="1" w:after="100" w:afterAutospacing="1"/>
    </w:pPr>
    <w:rPr>
      <w:rFonts w:eastAsia="Times New Roman"/>
    </w:rPr>
  </w:style>
  <w:style w:type="paragraph" w:styleId="PlainText">
    <w:name w:val="Plain Text"/>
    <w:basedOn w:val="Normal"/>
    <w:link w:val="PlainTextChar"/>
    <w:uiPriority w:val="99"/>
    <w:unhideWhenUsed/>
    <w:rsid w:val="003C2748"/>
    <w:rPr>
      <w:rFonts w:ascii="Consolas" w:hAnsi="Consolas" w:cs="Consolas"/>
      <w:sz w:val="21"/>
      <w:szCs w:val="21"/>
    </w:rPr>
  </w:style>
  <w:style w:type="character" w:customStyle="1" w:styleId="PlainTextChar">
    <w:name w:val="Plain Text Char"/>
    <w:basedOn w:val="DefaultParagraphFont"/>
    <w:link w:val="PlainText"/>
    <w:uiPriority w:val="99"/>
    <w:rsid w:val="003C2748"/>
    <w:rPr>
      <w:rFonts w:ascii="Consolas" w:hAnsi="Consolas" w:cs="Consolas"/>
      <w:sz w:val="21"/>
      <w:szCs w:val="21"/>
    </w:rPr>
  </w:style>
  <w:style w:type="paragraph" w:styleId="HTMLPreformatted">
    <w:name w:val="HTML Preformatted"/>
    <w:basedOn w:val="Normal"/>
    <w:link w:val="HTMLPreformattedChar"/>
    <w:uiPriority w:val="99"/>
    <w:unhideWhenUsed/>
    <w:rsid w:val="00E96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96234"/>
    <w:rPr>
      <w:rFonts w:ascii="Courier New" w:eastAsia="Times New Roman" w:hAnsi="Courier New" w:cs="Courier New"/>
      <w:sz w:val="20"/>
      <w:szCs w:val="20"/>
    </w:rPr>
  </w:style>
  <w:style w:type="paragraph" w:styleId="BodyText3">
    <w:name w:val="Body Text 3"/>
    <w:basedOn w:val="Normal"/>
    <w:link w:val="BodyText3Char"/>
    <w:semiHidden/>
    <w:rsid w:val="00E96234"/>
    <w:pPr>
      <w:jc w:val="both"/>
    </w:pPr>
    <w:rPr>
      <w:rFonts w:eastAsia="Times New Roman"/>
      <w:szCs w:val="20"/>
    </w:rPr>
  </w:style>
  <w:style w:type="character" w:customStyle="1" w:styleId="BodyText3Char">
    <w:name w:val="Body Text 3 Char"/>
    <w:basedOn w:val="DefaultParagraphFont"/>
    <w:link w:val="BodyText3"/>
    <w:semiHidden/>
    <w:rsid w:val="00E96234"/>
    <w:rPr>
      <w:rFonts w:ascii="Times New Roman" w:eastAsia="Times New Roman" w:hAnsi="Times New Roman" w:cs="Times New Roman"/>
      <w:sz w:val="24"/>
      <w:szCs w:val="20"/>
    </w:rPr>
  </w:style>
  <w:style w:type="paragraph" w:customStyle="1" w:styleId="Normal1">
    <w:name w:val="Normal1"/>
    <w:basedOn w:val="Normal"/>
    <w:rsid w:val="00592DF9"/>
  </w:style>
  <w:style w:type="character" w:customStyle="1" w:styleId="normalchar1">
    <w:name w:val="normalchar1"/>
    <w:basedOn w:val="DefaultParagraphFont"/>
    <w:rsid w:val="00592DF9"/>
  </w:style>
  <w:style w:type="paragraph" w:customStyle="1" w:styleId="Default0">
    <w:name w:val="Default"/>
    <w:rsid w:val="00420F7F"/>
    <w:pPr>
      <w:autoSpaceDE w:val="0"/>
      <w:autoSpaceDN w:val="0"/>
      <w:adjustRightInd w:val="0"/>
    </w:pPr>
    <w:rPr>
      <w:rFonts w:cs="Calibri"/>
      <w:color w:val="000000"/>
      <w:sz w:val="24"/>
      <w:szCs w:val="24"/>
    </w:rPr>
  </w:style>
  <w:style w:type="paragraph" w:customStyle="1" w:styleId="normal0">
    <w:name w:val="normal"/>
    <w:basedOn w:val="Normal"/>
    <w:uiPriority w:val="99"/>
    <w:semiHidden/>
    <w:rsid w:val="009C115C"/>
  </w:style>
  <w:style w:type="character" w:styleId="FollowedHyperlink">
    <w:name w:val="FollowedHyperlink"/>
    <w:basedOn w:val="DefaultParagraphFont"/>
    <w:uiPriority w:val="99"/>
    <w:semiHidden/>
    <w:unhideWhenUsed/>
    <w:rsid w:val="00273E52"/>
    <w:rPr>
      <w:color w:val="800080"/>
      <w:u w:val="single"/>
    </w:rPr>
  </w:style>
</w:styles>
</file>

<file path=word/webSettings.xml><?xml version="1.0" encoding="utf-8"?>
<w:webSettings xmlns:r="http://schemas.openxmlformats.org/officeDocument/2006/relationships" xmlns:w="http://schemas.openxmlformats.org/wordprocessingml/2006/main">
  <w:divs>
    <w:div w:id="5182632">
      <w:bodyDiv w:val="1"/>
      <w:marLeft w:val="0"/>
      <w:marRight w:val="0"/>
      <w:marTop w:val="0"/>
      <w:marBottom w:val="0"/>
      <w:divBdr>
        <w:top w:val="none" w:sz="0" w:space="0" w:color="auto"/>
        <w:left w:val="none" w:sz="0" w:space="0" w:color="auto"/>
        <w:bottom w:val="none" w:sz="0" w:space="0" w:color="auto"/>
        <w:right w:val="none" w:sz="0" w:space="0" w:color="auto"/>
      </w:divBdr>
    </w:div>
    <w:div w:id="30885675">
      <w:bodyDiv w:val="1"/>
      <w:marLeft w:val="0"/>
      <w:marRight w:val="0"/>
      <w:marTop w:val="0"/>
      <w:marBottom w:val="0"/>
      <w:divBdr>
        <w:top w:val="none" w:sz="0" w:space="0" w:color="auto"/>
        <w:left w:val="none" w:sz="0" w:space="0" w:color="auto"/>
        <w:bottom w:val="none" w:sz="0" w:space="0" w:color="auto"/>
        <w:right w:val="none" w:sz="0" w:space="0" w:color="auto"/>
      </w:divBdr>
    </w:div>
    <w:div w:id="31155514">
      <w:bodyDiv w:val="1"/>
      <w:marLeft w:val="0"/>
      <w:marRight w:val="0"/>
      <w:marTop w:val="0"/>
      <w:marBottom w:val="0"/>
      <w:divBdr>
        <w:top w:val="none" w:sz="0" w:space="0" w:color="auto"/>
        <w:left w:val="none" w:sz="0" w:space="0" w:color="auto"/>
        <w:bottom w:val="none" w:sz="0" w:space="0" w:color="auto"/>
        <w:right w:val="none" w:sz="0" w:space="0" w:color="auto"/>
      </w:divBdr>
    </w:div>
    <w:div w:id="39013008">
      <w:bodyDiv w:val="1"/>
      <w:marLeft w:val="0"/>
      <w:marRight w:val="0"/>
      <w:marTop w:val="0"/>
      <w:marBottom w:val="0"/>
      <w:divBdr>
        <w:top w:val="none" w:sz="0" w:space="0" w:color="auto"/>
        <w:left w:val="none" w:sz="0" w:space="0" w:color="auto"/>
        <w:bottom w:val="none" w:sz="0" w:space="0" w:color="auto"/>
        <w:right w:val="none" w:sz="0" w:space="0" w:color="auto"/>
      </w:divBdr>
    </w:div>
    <w:div w:id="48114491">
      <w:bodyDiv w:val="1"/>
      <w:marLeft w:val="0"/>
      <w:marRight w:val="0"/>
      <w:marTop w:val="0"/>
      <w:marBottom w:val="0"/>
      <w:divBdr>
        <w:top w:val="none" w:sz="0" w:space="0" w:color="auto"/>
        <w:left w:val="none" w:sz="0" w:space="0" w:color="auto"/>
        <w:bottom w:val="none" w:sz="0" w:space="0" w:color="auto"/>
        <w:right w:val="none" w:sz="0" w:space="0" w:color="auto"/>
      </w:divBdr>
    </w:div>
    <w:div w:id="83845285">
      <w:bodyDiv w:val="1"/>
      <w:marLeft w:val="0"/>
      <w:marRight w:val="0"/>
      <w:marTop w:val="0"/>
      <w:marBottom w:val="0"/>
      <w:divBdr>
        <w:top w:val="none" w:sz="0" w:space="0" w:color="auto"/>
        <w:left w:val="none" w:sz="0" w:space="0" w:color="auto"/>
        <w:bottom w:val="none" w:sz="0" w:space="0" w:color="auto"/>
        <w:right w:val="none" w:sz="0" w:space="0" w:color="auto"/>
      </w:divBdr>
    </w:div>
    <w:div w:id="89929810">
      <w:bodyDiv w:val="1"/>
      <w:marLeft w:val="0"/>
      <w:marRight w:val="0"/>
      <w:marTop w:val="0"/>
      <w:marBottom w:val="0"/>
      <w:divBdr>
        <w:top w:val="none" w:sz="0" w:space="0" w:color="auto"/>
        <w:left w:val="none" w:sz="0" w:space="0" w:color="auto"/>
        <w:bottom w:val="none" w:sz="0" w:space="0" w:color="auto"/>
        <w:right w:val="none" w:sz="0" w:space="0" w:color="auto"/>
      </w:divBdr>
    </w:div>
    <w:div w:id="102922017">
      <w:bodyDiv w:val="1"/>
      <w:marLeft w:val="0"/>
      <w:marRight w:val="0"/>
      <w:marTop w:val="0"/>
      <w:marBottom w:val="0"/>
      <w:divBdr>
        <w:top w:val="none" w:sz="0" w:space="0" w:color="auto"/>
        <w:left w:val="none" w:sz="0" w:space="0" w:color="auto"/>
        <w:bottom w:val="none" w:sz="0" w:space="0" w:color="auto"/>
        <w:right w:val="none" w:sz="0" w:space="0" w:color="auto"/>
      </w:divBdr>
    </w:div>
    <w:div w:id="123547998">
      <w:bodyDiv w:val="1"/>
      <w:marLeft w:val="0"/>
      <w:marRight w:val="0"/>
      <w:marTop w:val="0"/>
      <w:marBottom w:val="0"/>
      <w:divBdr>
        <w:top w:val="none" w:sz="0" w:space="0" w:color="auto"/>
        <w:left w:val="none" w:sz="0" w:space="0" w:color="auto"/>
        <w:bottom w:val="none" w:sz="0" w:space="0" w:color="auto"/>
        <w:right w:val="none" w:sz="0" w:space="0" w:color="auto"/>
      </w:divBdr>
    </w:div>
    <w:div w:id="132216790">
      <w:bodyDiv w:val="1"/>
      <w:marLeft w:val="0"/>
      <w:marRight w:val="0"/>
      <w:marTop w:val="0"/>
      <w:marBottom w:val="0"/>
      <w:divBdr>
        <w:top w:val="none" w:sz="0" w:space="0" w:color="auto"/>
        <w:left w:val="none" w:sz="0" w:space="0" w:color="auto"/>
        <w:bottom w:val="none" w:sz="0" w:space="0" w:color="auto"/>
        <w:right w:val="none" w:sz="0" w:space="0" w:color="auto"/>
      </w:divBdr>
    </w:div>
    <w:div w:id="151601350">
      <w:bodyDiv w:val="1"/>
      <w:marLeft w:val="0"/>
      <w:marRight w:val="0"/>
      <w:marTop w:val="0"/>
      <w:marBottom w:val="0"/>
      <w:divBdr>
        <w:top w:val="none" w:sz="0" w:space="0" w:color="auto"/>
        <w:left w:val="none" w:sz="0" w:space="0" w:color="auto"/>
        <w:bottom w:val="none" w:sz="0" w:space="0" w:color="auto"/>
        <w:right w:val="none" w:sz="0" w:space="0" w:color="auto"/>
      </w:divBdr>
    </w:div>
    <w:div w:id="198319545">
      <w:bodyDiv w:val="1"/>
      <w:marLeft w:val="0"/>
      <w:marRight w:val="0"/>
      <w:marTop w:val="0"/>
      <w:marBottom w:val="0"/>
      <w:divBdr>
        <w:top w:val="none" w:sz="0" w:space="0" w:color="auto"/>
        <w:left w:val="none" w:sz="0" w:space="0" w:color="auto"/>
        <w:bottom w:val="none" w:sz="0" w:space="0" w:color="auto"/>
        <w:right w:val="none" w:sz="0" w:space="0" w:color="auto"/>
      </w:divBdr>
    </w:div>
    <w:div w:id="248585346">
      <w:bodyDiv w:val="1"/>
      <w:marLeft w:val="0"/>
      <w:marRight w:val="0"/>
      <w:marTop w:val="0"/>
      <w:marBottom w:val="0"/>
      <w:divBdr>
        <w:top w:val="none" w:sz="0" w:space="0" w:color="auto"/>
        <w:left w:val="none" w:sz="0" w:space="0" w:color="auto"/>
        <w:bottom w:val="none" w:sz="0" w:space="0" w:color="auto"/>
        <w:right w:val="none" w:sz="0" w:space="0" w:color="auto"/>
      </w:divBdr>
    </w:div>
    <w:div w:id="259486019">
      <w:bodyDiv w:val="1"/>
      <w:marLeft w:val="0"/>
      <w:marRight w:val="0"/>
      <w:marTop w:val="0"/>
      <w:marBottom w:val="0"/>
      <w:divBdr>
        <w:top w:val="none" w:sz="0" w:space="0" w:color="auto"/>
        <w:left w:val="none" w:sz="0" w:space="0" w:color="auto"/>
        <w:bottom w:val="none" w:sz="0" w:space="0" w:color="auto"/>
        <w:right w:val="none" w:sz="0" w:space="0" w:color="auto"/>
      </w:divBdr>
    </w:div>
    <w:div w:id="260332359">
      <w:bodyDiv w:val="1"/>
      <w:marLeft w:val="0"/>
      <w:marRight w:val="0"/>
      <w:marTop w:val="0"/>
      <w:marBottom w:val="0"/>
      <w:divBdr>
        <w:top w:val="none" w:sz="0" w:space="0" w:color="auto"/>
        <w:left w:val="none" w:sz="0" w:space="0" w:color="auto"/>
        <w:bottom w:val="none" w:sz="0" w:space="0" w:color="auto"/>
        <w:right w:val="none" w:sz="0" w:space="0" w:color="auto"/>
      </w:divBdr>
    </w:div>
    <w:div w:id="276831948">
      <w:bodyDiv w:val="1"/>
      <w:marLeft w:val="0"/>
      <w:marRight w:val="0"/>
      <w:marTop w:val="0"/>
      <w:marBottom w:val="0"/>
      <w:divBdr>
        <w:top w:val="none" w:sz="0" w:space="0" w:color="auto"/>
        <w:left w:val="none" w:sz="0" w:space="0" w:color="auto"/>
        <w:bottom w:val="none" w:sz="0" w:space="0" w:color="auto"/>
        <w:right w:val="none" w:sz="0" w:space="0" w:color="auto"/>
      </w:divBdr>
    </w:div>
    <w:div w:id="290943798">
      <w:bodyDiv w:val="1"/>
      <w:marLeft w:val="0"/>
      <w:marRight w:val="0"/>
      <w:marTop w:val="0"/>
      <w:marBottom w:val="0"/>
      <w:divBdr>
        <w:top w:val="none" w:sz="0" w:space="0" w:color="auto"/>
        <w:left w:val="none" w:sz="0" w:space="0" w:color="auto"/>
        <w:bottom w:val="none" w:sz="0" w:space="0" w:color="auto"/>
        <w:right w:val="none" w:sz="0" w:space="0" w:color="auto"/>
      </w:divBdr>
    </w:div>
    <w:div w:id="306276771">
      <w:bodyDiv w:val="1"/>
      <w:marLeft w:val="0"/>
      <w:marRight w:val="0"/>
      <w:marTop w:val="0"/>
      <w:marBottom w:val="0"/>
      <w:divBdr>
        <w:top w:val="none" w:sz="0" w:space="0" w:color="auto"/>
        <w:left w:val="none" w:sz="0" w:space="0" w:color="auto"/>
        <w:bottom w:val="none" w:sz="0" w:space="0" w:color="auto"/>
        <w:right w:val="none" w:sz="0" w:space="0" w:color="auto"/>
      </w:divBdr>
    </w:div>
    <w:div w:id="350030500">
      <w:bodyDiv w:val="1"/>
      <w:marLeft w:val="0"/>
      <w:marRight w:val="0"/>
      <w:marTop w:val="0"/>
      <w:marBottom w:val="0"/>
      <w:divBdr>
        <w:top w:val="none" w:sz="0" w:space="0" w:color="auto"/>
        <w:left w:val="none" w:sz="0" w:space="0" w:color="auto"/>
        <w:bottom w:val="none" w:sz="0" w:space="0" w:color="auto"/>
        <w:right w:val="none" w:sz="0" w:space="0" w:color="auto"/>
      </w:divBdr>
    </w:div>
    <w:div w:id="377558200">
      <w:bodyDiv w:val="1"/>
      <w:marLeft w:val="0"/>
      <w:marRight w:val="0"/>
      <w:marTop w:val="0"/>
      <w:marBottom w:val="0"/>
      <w:divBdr>
        <w:top w:val="none" w:sz="0" w:space="0" w:color="auto"/>
        <w:left w:val="none" w:sz="0" w:space="0" w:color="auto"/>
        <w:bottom w:val="none" w:sz="0" w:space="0" w:color="auto"/>
        <w:right w:val="none" w:sz="0" w:space="0" w:color="auto"/>
      </w:divBdr>
    </w:div>
    <w:div w:id="378554892">
      <w:bodyDiv w:val="1"/>
      <w:marLeft w:val="0"/>
      <w:marRight w:val="0"/>
      <w:marTop w:val="0"/>
      <w:marBottom w:val="0"/>
      <w:divBdr>
        <w:top w:val="none" w:sz="0" w:space="0" w:color="auto"/>
        <w:left w:val="none" w:sz="0" w:space="0" w:color="auto"/>
        <w:bottom w:val="none" w:sz="0" w:space="0" w:color="auto"/>
        <w:right w:val="none" w:sz="0" w:space="0" w:color="auto"/>
      </w:divBdr>
    </w:div>
    <w:div w:id="380131750">
      <w:bodyDiv w:val="1"/>
      <w:marLeft w:val="0"/>
      <w:marRight w:val="0"/>
      <w:marTop w:val="0"/>
      <w:marBottom w:val="0"/>
      <w:divBdr>
        <w:top w:val="none" w:sz="0" w:space="0" w:color="auto"/>
        <w:left w:val="none" w:sz="0" w:space="0" w:color="auto"/>
        <w:bottom w:val="none" w:sz="0" w:space="0" w:color="auto"/>
        <w:right w:val="none" w:sz="0" w:space="0" w:color="auto"/>
      </w:divBdr>
    </w:div>
    <w:div w:id="380255310">
      <w:bodyDiv w:val="1"/>
      <w:marLeft w:val="0"/>
      <w:marRight w:val="0"/>
      <w:marTop w:val="0"/>
      <w:marBottom w:val="0"/>
      <w:divBdr>
        <w:top w:val="none" w:sz="0" w:space="0" w:color="auto"/>
        <w:left w:val="none" w:sz="0" w:space="0" w:color="auto"/>
        <w:bottom w:val="none" w:sz="0" w:space="0" w:color="auto"/>
        <w:right w:val="none" w:sz="0" w:space="0" w:color="auto"/>
      </w:divBdr>
    </w:div>
    <w:div w:id="387069409">
      <w:bodyDiv w:val="1"/>
      <w:marLeft w:val="0"/>
      <w:marRight w:val="0"/>
      <w:marTop w:val="0"/>
      <w:marBottom w:val="0"/>
      <w:divBdr>
        <w:top w:val="none" w:sz="0" w:space="0" w:color="auto"/>
        <w:left w:val="none" w:sz="0" w:space="0" w:color="auto"/>
        <w:bottom w:val="none" w:sz="0" w:space="0" w:color="auto"/>
        <w:right w:val="none" w:sz="0" w:space="0" w:color="auto"/>
      </w:divBdr>
    </w:div>
    <w:div w:id="400564783">
      <w:bodyDiv w:val="1"/>
      <w:marLeft w:val="0"/>
      <w:marRight w:val="0"/>
      <w:marTop w:val="0"/>
      <w:marBottom w:val="0"/>
      <w:divBdr>
        <w:top w:val="none" w:sz="0" w:space="0" w:color="auto"/>
        <w:left w:val="none" w:sz="0" w:space="0" w:color="auto"/>
        <w:bottom w:val="none" w:sz="0" w:space="0" w:color="auto"/>
        <w:right w:val="none" w:sz="0" w:space="0" w:color="auto"/>
      </w:divBdr>
    </w:div>
    <w:div w:id="401949619">
      <w:bodyDiv w:val="1"/>
      <w:marLeft w:val="0"/>
      <w:marRight w:val="0"/>
      <w:marTop w:val="0"/>
      <w:marBottom w:val="0"/>
      <w:divBdr>
        <w:top w:val="none" w:sz="0" w:space="0" w:color="auto"/>
        <w:left w:val="none" w:sz="0" w:space="0" w:color="auto"/>
        <w:bottom w:val="none" w:sz="0" w:space="0" w:color="auto"/>
        <w:right w:val="none" w:sz="0" w:space="0" w:color="auto"/>
      </w:divBdr>
    </w:div>
    <w:div w:id="405960569">
      <w:bodyDiv w:val="1"/>
      <w:marLeft w:val="0"/>
      <w:marRight w:val="0"/>
      <w:marTop w:val="0"/>
      <w:marBottom w:val="0"/>
      <w:divBdr>
        <w:top w:val="none" w:sz="0" w:space="0" w:color="auto"/>
        <w:left w:val="none" w:sz="0" w:space="0" w:color="auto"/>
        <w:bottom w:val="none" w:sz="0" w:space="0" w:color="auto"/>
        <w:right w:val="none" w:sz="0" w:space="0" w:color="auto"/>
      </w:divBdr>
    </w:div>
    <w:div w:id="427890059">
      <w:bodyDiv w:val="1"/>
      <w:marLeft w:val="0"/>
      <w:marRight w:val="0"/>
      <w:marTop w:val="0"/>
      <w:marBottom w:val="0"/>
      <w:divBdr>
        <w:top w:val="none" w:sz="0" w:space="0" w:color="auto"/>
        <w:left w:val="none" w:sz="0" w:space="0" w:color="auto"/>
        <w:bottom w:val="none" w:sz="0" w:space="0" w:color="auto"/>
        <w:right w:val="none" w:sz="0" w:space="0" w:color="auto"/>
      </w:divBdr>
      <w:divsChild>
        <w:div w:id="1418288153">
          <w:marLeft w:val="0"/>
          <w:marRight w:val="0"/>
          <w:marTop w:val="0"/>
          <w:marBottom w:val="0"/>
          <w:divBdr>
            <w:top w:val="none" w:sz="0" w:space="0" w:color="auto"/>
            <w:left w:val="none" w:sz="0" w:space="0" w:color="auto"/>
            <w:bottom w:val="none" w:sz="0" w:space="0" w:color="auto"/>
            <w:right w:val="none" w:sz="0" w:space="0" w:color="auto"/>
          </w:divBdr>
        </w:div>
        <w:div w:id="1567256649">
          <w:marLeft w:val="0"/>
          <w:marRight w:val="0"/>
          <w:marTop w:val="0"/>
          <w:marBottom w:val="0"/>
          <w:divBdr>
            <w:top w:val="none" w:sz="0" w:space="0" w:color="auto"/>
            <w:left w:val="none" w:sz="0" w:space="0" w:color="auto"/>
            <w:bottom w:val="none" w:sz="0" w:space="0" w:color="auto"/>
            <w:right w:val="none" w:sz="0" w:space="0" w:color="auto"/>
          </w:divBdr>
        </w:div>
        <w:div w:id="1265915573">
          <w:marLeft w:val="0"/>
          <w:marRight w:val="0"/>
          <w:marTop w:val="0"/>
          <w:marBottom w:val="0"/>
          <w:divBdr>
            <w:top w:val="none" w:sz="0" w:space="0" w:color="auto"/>
            <w:left w:val="none" w:sz="0" w:space="0" w:color="auto"/>
            <w:bottom w:val="none" w:sz="0" w:space="0" w:color="auto"/>
            <w:right w:val="none" w:sz="0" w:space="0" w:color="auto"/>
          </w:divBdr>
        </w:div>
        <w:div w:id="1841652537">
          <w:marLeft w:val="0"/>
          <w:marRight w:val="0"/>
          <w:marTop w:val="0"/>
          <w:marBottom w:val="0"/>
          <w:divBdr>
            <w:top w:val="none" w:sz="0" w:space="0" w:color="auto"/>
            <w:left w:val="none" w:sz="0" w:space="0" w:color="auto"/>
            <w:bottom w:val="none" w:sz="0" w:space="0" w:color="auto"/>
            <w:right w:val="none" w:sz="0" w:space="0" w:color="auto"/>
          </w:divBdr>
        </w:div>
      </w:divsChild>
    </w:div>
    <w:div w:id="430663752">
      <w:bodyDiv w:val="1"/>
      <w:marLeft w:val="0"/>
      <w:marRight w:val="0"/>
      <w:marTop w:val="0"/>
      <w:marBottom w:val="0"/>
      <w:divBdr>
        <w:top w:val="none" w:sz="0" w:space="0" w:color="auto"/>
        <w:left w:val="none" w:sz="0" w:space="0" w:color="auto"/>
        <w:bottom w:val="none" w:sz="0" w:space="0" w:color="auto"/>
        <w:right w:val="none" w:sz="0" w:space="0" w:color="auto"/>
      </w:divBdr>
    </w:div>
    <w:div w:id="433672013">
      <w:bodyDiv w:val="1"/>
      <w:marLeft w:val="0"/>
      <w:marRight w:val="0"/>
      <w:marTop w:val="0"/>
      <w:marBottom w:val="0"/>
      <w:divBdr>
        <w:top w:val="none" w:sz="0" w:space="0" w:color="auto"/>
        <w:left w:val="none" w:sz="0" w:space="0" w:color="auto"/>
        <w:bottom w:val="none" w:sz="0" w:space="0" w:color="auto"/>
        <w:right w:val="none" w:sz="0" w:space="0" w:color="auto"/>
      </w:divBdr>
    </w:div>
    <w:div w:id="442379774">
      <w:bodyDiv w:val="1"/>
      <w:marLeft w:val="0"/>
      <w:marRight w:val="0"/>
      <w:marTop w:val="0"/>
      <w:marBottom w:val="0"/>
      <w:divBdr>
        <w:top w:val="none" w:sz="0" w:space="0" w:color="auto"/>
        <w:left w:val="none" w:sz="0" w:space="0" w:color="auto"/>
        <w:bottom w:val="none" w:sz="0" w:space="0" w:color="auto"/>
        <w:right w:val="none" w:sz="0" w:space="0" w:color="auto"/>
      </w:divBdr>
    </w:div>
    <w:div w:id="466121623">
      <w:bodyDiv w:val="1"/>
      <w:marLeft w:val="0"/>
      <w:marRight w:val="0"/>
      <w:marTop w:val="0"/>
      <w:marBottom w:val="0"/>
      <w:divBdr>
        <w:top w:val="none" w:sz="0" w:space="0" w:color="auto"/>
        <w:left w:val="none" w:sz="0" w:space="0" w:color="auto"/>
        <w:bottom w:val="none" w:sz="0" w:space="0" w:color="auto"/>
        <w:right w:val="none" w:sz="0" w:space="0" w:color="auto"/>
      </w:divBdr>
    </w:div>
    <w:div w:id="480082134">
      <w:bodyDiv w:val="1"/>
      <w:marLeft w:val="0"/>
      <w:marRight w:val="0"/>
      <w:marTop w:val="0"/>
      <w:marBottom w:val="0"/>
      <w:divBdr>
        <w:top w:val="none" w:sz="0" w:space="0" w:color="auto"/>
        <w:left w:val="none" w:sz="0" w:space="0" w:color="auto"/>
        <w:bottom w:val="none" w:sz="0" w:space="0" w:color="auto"/>
        <w:right w:val="none" w:sz="0" w:space="0" w:color="auto"/>
      </w:divBdr>
    </w:div>
    <w:div w:id="484979295">
      <w:bodyDiv w:val="1"/>
      <w:marLeft w:val="0"/>
      <w:marRight w:val="0"/>
      <w:marTop w:val="0"/>
      <w:marBottom w:val="0"/>
      <w:divBdr>
        <w:top w:val="none" w:sz="0" w:space="0" w:color="auto"/>
        <w:left w:val="none" w:sz="0" w:space="0" w:color="auto"/>
        <w:bottom w:val="none" w:sz="0" w:space="0" w:color="auto"/>
        <w:right w:val="none" w:sz="0" w:space="0" w:color="auto"/>
      </w:divBdr>
    </w:div>
    <w:div w:id="488904853">
      <w:bodyDiv w:val="1"/>
      <w:marLeft w:val="0"/>
      <w:marRight w:val="0"/>
      <w:marTop w:val="0"/>
      <w:marBottom w:val="0"/>
      <w:divBdr>
        <w:top w:val="none" w:sz="0" w:space="0" w:color="auto"/>
        <w:left w:val="none" w:sz="0" w:space="0" w:color="auto"/>
        <w:bottom w:val="none" w:sz="0" w:space="0" w:color="auto"/>
        <w:right w:val="none" w:sz="0" w:space="0" w:color="auto"/>
      </w:divBdr>
    </w:div>
    <w:div w:id="500586177">
      <w:bodyDiv w:val="1"/>
      <w:marLeft w:val="0"/>
      <w:marRight w:val="0"/>
      <w:marTop w:val="0"/>
      <w:marBottom w:val="0"/>
      <w:divBdr>
        <w:top w:val="none" w:sz="0" w:space="0" w:color="auto"/>
        <w:left w:val="none" w:sz="0" w:space="0" w:color="auto"/>
        <w:bottom w:val="none" w:sz="0" w:space="0" w:color="auto"/>
        <w:right w:val="none" w:sz="0" w:space="0" w:color="auto"/>
      </w:divBdr>
    </w:div>
    <w:div w:id="506481108">
      <w:bodyDiv w:val="1"/>
      <w:marLeft w:val="0"/>
      <w:marRight w:val="0"/>
      <w:marTop w:val="0"/>
      <w:marBottom w:val="0"/>
      <w:divBdr>
        <w:top w:val="none" w:sz="0" w:space="0" w:color="auto"/>
        <w:left w:val="none" w:sz="0" w:space="0" w:color="auto"/>
        <w:bottom w:val="none" w:sz="0" w:space="0" w:color="auto"/>
        <w:right w:val="none" w:sz="0" w:space="0" w:color="auto"/>
      </w:divBdr>
    </w:div>
    <w:div w:id="544680911">
      <w:bodyDiv w:val="1"/>
      <w:marLeft w:val="0"/>
      <w:marRight w:val="0"/>
      <w:marTop w:val="0"/>
      <w:marBottom w:val="0"/>
      <w:divBdr>
        <w:top w:val="none" w:sz="0" w:space="0" w:color="auto"/>
        <w:left w:val="none" w:sz="0" w:space="0" w:color="auto"/>
        <w:bottom w:val="none" w:sz="0" w:space="0" w:color="auto"/>
        <w:right w:val="none" w:sz="0" w:space="0" w:color="auto"/>
      </w:divBdr>
    </w:div>
    <w:div w:id="568538423">
      <w:bodyDiv w:val="1"/>
      <w:marLeft w:val="0"/>
      <w:marRight w:val="0"/>
      <w:marTop w:val="0"/>
      <w:marBottom w:val="0"/>
      <w:divBdr>
        <w:top w:val="none" w:sz="0" w:space="0" w:color="auto"/>
        <w:left w:val="none" w:sz="0" w:space="0" w:color="auto"/>
        <w:bottom w:val="none" w:sz="0" w:space="0" w:color="auto"/>
        <w:right w:val="none" w:sz="0" w:space="0" w:color="auto"/>
      </w:divBdr>
    </w:div>
    <w:div w:id="600337496">
      <w:bodyDiv w:val="1"/>
      <w:marLeft w:val="0"/>
      <w:marRight w:val="0"/>
      <w:marTop w:val="0"/>
      <w:marBottom w:val="0"/>
      <w:divBdr>
        <w:top w:val="none" w:sz="0" w:space="0" w:color="auto"/>
        <w:left w:val="none" w:sz="0" w:space="0" w:color="auto"/>
        <w:bottom w:val="none" w:sz="0" w:space="0" w:color="auto"/>
        <w:right w:val="none" w:sz="0" w:space="0" w:color="auto"/>
      </w:divBdr>
    </w:div>
    <w:div w:id="631133629">
      <w:bodyDiv w:val="1"/>
      <w:marLeft w:val="0"/>
      <w:marRight w:val="0"/>
      <w:marTop w:val="0"/>
      <w:marBottom w:val="0"/>
      <w:divBdr>
        <w:top w:val="none" w:sz="0" w:space="0" w:color="auto"/>
        <w:left w:val="none" w:sz="0" w:space="0" w:color="auto"/>
        <w:bottom w:val="none" w:sz="0" w:space="0" w:color="auto"/>
        <w:right w:val="none" w:sz="0" w:space="0" w:color="auto"/>
      </w:divBdr>
    </w:div>
    <w:div w:id="674263124">
      <w:bodyDiv w:val="1"/>
      <w:marLeft w:val="0"/>
      <w:marRight w:val="0"/>
      <w:marTop w:val="0"/>
      <w:marBottom w:val="0"/>
      <w:divBdr>
        <w:top w:val="none" w:sz="0" w:space="0" w:color="auto"/>
        <w:left w:val="none" w:sz="0" w:space="0" w:color="auto"/>
        <w:bottom w:val="none" w:sz="0" w:space="0" w:color="auto"/>
        <w:right w:val="none" w:sz="0" w:space="0" w:color="auto"/>
      </w:divBdr>
      <w:divsChild>
        <w:div w:id="1416826745">
          <w:marLeft w:val="0"/>
          <w:marRight w:val="0"/>
          <w:marTop w:val="0"/>
          <w:marBottom w:val="0"/>
          <w:divBdr>
            <w:top w:val="none" w:sz="0" w:space="0" w:color="auto"/>
            <w:left w:val="none" w:sz="0" w:space="0" w:color="auto"/>
            <w:bottom w:val="none" w:sz="0" w:space="0" w:color="auto"/>
            <w:right w:val="none" w:sz="0" w:space="0" w:color="auto"/>
          </w:divBdr>
        </w:div>
      </w:divsChild>
    </w:div>
    <w:div w:id="688683326">
      <w:bodyDiv w:val="1"/>
      <w:marLeft w:val="0"/>
      <w:marRight w:val="0"/>
      <w:marTop w:val="0"/>
      <w:marBottom w:val="0"/>
      <w:divBdr>
        <w:top w:val="none" w:sz="0" w:space="0" w:color="auto"/>
        <w:left w:val="none" w:sz="0" w:space="0" w:color="auto"/>
        <w:bottom w:val="none" w:sz="0" w:space="0" w:color="auto"/>
        <w:right w:val="none" w:sz="0" w:space="0" w:color="auto"/>
      </w:divBdr>
    </w:div>
    <w:div w:id="741178254">
      <w:bodyDiv w:val="1"/>
      <w:marLeft w:val="0"/>
      <w:marRight w:val="0"/>
      <w:marTop w:val="0"/>
      <w:marBottom w:val="0"/>
      <w:divBdr>
        <w:top w:val="none" w:sz="0" w:space="0" w:color="auto"/>
        <w:left w:val="none" w:sz="0" w:space="0" w:color="auto"/>
        <w:bottom w:val="none" w:sz="0" w:space="0" w:color="auto"/>
        <w:right w:val="none" w:sz="0" w:space="0" w:color="auto"/>
      </w:divBdr>
    </w:div>
    <w:div w:id="760954825">
      <w:bodyDiv w:val="1"/>
      <w:marLeft w:val="0"/>
      <w:marRight w:val="0"/>
      <w:marTop w:val="0"/>
      <w:marBottom w:val="0"/>
      <w:divBdr>
        <w:top w:val="none" w:sz="0" w:space="0" w:color="auto"/>
        <w:left w:val="none" w:sz="0" w:space="0" w:color="auto"/>
        <w:bottom w:val="none" w:sz="0" w:space="0" w:color="auto"/>
        <w:right w:val="none" w:sz="0" w:space="0" w:color="auto"/>
      </w:divBdr>
    </w:div>
    <w:div w:id="806434693">
      <w:bodyDiv w:val="1"/>
      <w:marLeft w:val="0"/>
      <w:marRight w:val="0"/>
      <w:marTop w:val="0"/>
      <w:marBottom w:val="0"/>
      <w:divBdr>
        <w:top w:val="none" w:sz="0" w:space="0" w:color="auto"/>
        <w:left w:val="none" w:sz="0" w:space="0" w:color="auto"/>
        <w:bottom w:val="none" w:sz="0" w:space="0" w:color="auto"/>
        <w:right w:val="none" w:sz="0" w:space="0" w:color="auto"/>
      </w:divBdr>
    </w:div>
    <w:div w:id="834995657">
      <w:bodyDiv w:val="1"/>
      <w:marLeft w:val="0"/>
      <w:marRight w:val="0"/>
      <w:marTop w:val="0"/>
      <w:marBottom w:val="0"/>
      <w:divBdr>
        <w:top w:val="none" w:sz="0" w:space="0" w:color="auto"/>
        <w:left w:val="none" w:sz="0" w:space="0" w:color="auto"/>
        <w:bottom w:val="none" w:sz="0" w:space="0" w:color="auto"/>
        <w:right w:val="none" w:sz="0" w:space="0" w:color="auto"/>
      </w:divBdr>
    </w:div>
    <w:div w:id="836574204">
      <w:bodyDiv w:val="1"/>
      <w:marLeft w:val="0"/>
      <w:marRight w:val="0"/>
      <w:marTop w:val="0"/>
      <w:marBottom w:val="0"/>
      <w:divBdr>
        <w:top w:val="none" w:sz="0" w:space="0" w:color="auto"/>
        <w:left w:val="none" w:sz="0" w:space="0" w:color="auto"/>
        <w:bottom w:val="none" w:sz="0" w:space="0" w:color="auto"/>
        <w:right w:val="none" w:sz="0" w:space="0" w:color="auto"/>
      </w:divBdr>
    </w:div>
    <w:div w:id="864368313">
      <w:bodyDiv w:val="1"/>
      <w:marLeft w:val="0"/>
      <w:marRight w:val="0"/>
      <w:marTop w:val="0"/>
      <w:marBottom w:val="0"/>
      <w:divBdr>
        <w:top w:val="none" w:sz="0" w:space="0" w:color="auto"/>
        <w:left w:val="none" w:sz="0" w:space="0" w:color="auto"/>
        <w:bottom w:val="none" w:sz="0" w:space="0" w:color="auto"/>
        <w:right w:val="none" w:sz="0" w:space="0" w:color="auto"/>
      </w:divBdr>
    </w:div>
    <w:div w:id="889614347">
      <w:bodyDiv w:val="1"/>
      <w:marLeft w:val="0"/>
      <w:marRight w:val="0"/>
      <w:marTop w:val="0"/>
      <w:marBottom w:val="0"/>
      <w:divBdr>
        <w:top w:val="none" w:sz="0" w:space="0" w:color="auto"/>
        <w:left w:val="none" w:sz="0" w:space="0" w:color="auto"/>
        <w:bottom w:val="none" w:sz="0" w:space="0" w:color="auto"/>
        <w:right w:val="none" w:sz="0" w:space="0" w:color="auto"/>
      </w:divBdr>
    </w:div>
    <w:div w:id="936793829">
      <w:bodyDiv w:val="1"/>
      <w:marLeft w:val="0"/>
      <w:marRight w:val="0"/>
      <w:marTop w:val="0"/>
      <w:marBottom w:val="0"/>
      <w:divBdr>
        <w:top w:val="none" w:sz="0" w:space="0" w:color="auto"/>
        <w:left w:val="none" w:sz="0" w:space="0" w:color="auto"/>
        <w:bottom w:val="none" w:sz="0" w:space="0" w:color="auto"/>
        <w:right w:val="none" w:sz="0" w:space="0" w:color="auto"/>
      </w:divBdr>
    </w:div>
    <w:div w:id="947734671">
      <w:bodyDiv w:val="1"/>
      <w:marLeft w:val="0"/>
      <w:marRight w:val="0"/>
      <w:marTop w:val="0"/>
      <w:marBottom w:val="0"/>
      <w:divBdr>
        <w:top w:val="none" w:sz="0" w:space="0" w:color="auto"/>
        <w:left w:val="none" w:sz="0" w:space="0" w:color="auto"/>
        <w:bottom w:val="none" w:sz="0" w:space="0" w:color="auto"/>
        <w:right w:val="none" w:sz="0" w:space="0" w:color="auto"/>
      </w:divBdr>
    </w:div>
    <w:div w:id="949432063">
      <w:bodyDiv w:val="1"/>
      <w:marLeft w:val="0"/>
      <w:marRight w:val="0"/>
      <w:marTop w:val="0"/>
      <w:marBottom w:val="0"/>
      <w:divBdr>
        <w:top w:val="none" w:sz="0" w:space="0" w:color="auto"/>
        <w:left w:val="none" w:sz="0" w:space="0" w:color="auto"/>
        <w:bottom w:val="none" w:sz="0" w:space="0" w:color="auto"/>
        <w:right w:val="none" w:sz="0" w:space="0" w:color="auto"/>
      </w:divBdr>
    </w:div>
    <w:div w:id="964700851">
      <w:bodyDiv w:val="1"/>
      <w:marLeft w:val="0"/>
      <w:marRight w:val="0"/>
      <w:marTop w:val="0"/>
      <w:marBottom w:val="0"/>
      <w:divBdr>
        <w:top w:val="none" w:sz="0" w:space="0" w:color="auto"/>
        <w:left w:val="none" w:sz="0" w:space="0" w:color="auto"/>
        <w:bottom w:val="none" w:sz="0" w:space="0" w:color="auto"/>
        <w:right w:val="none" w:sz="0" w:space="0" w:color="auto"/>
      </w:divBdr>
    </w:div>
    <w:div w:id="977682336">
      <w:bodyDiv w:val="1"/>
      <w:marLeft w:val="0"/>
      <w:marRight w:val="0"/>
      <w:marTop w:val="0"/>
      <w:marBottom w:val="0"/>
      <w:divBdr>
        <w:top w:val="none" w:sz="0" w:space="0" w:color="auto"/>
        <w:left w:val="none" w:sz="0" w:space="0" w:color="auto"/>
        <w:bottom w:val="none" w:sz="0" w:space="0" w:color="auto"/>
        <w:right w:val="none" w:sz="0" w:space="0" w:color="auto"/>
      </w:divBdr>
    </w:div>
    <w:div w:id="999500570">
      <w:bodyDiv w:val="1"/>
      <w:marLeft w:val="0"/>
      <w:marRight w:val="0"/>
      <w:marTop w:val="0"/>
      <w:marBottom w:val="0"/>
      <w:divBdr>
        <w:top w:val="none" w:sz="0" w:space="0" w:color="auto"/>
        <w:left w:val="none" w:sz="0" w:space="0" w:color="auto"/>
        <w:bottom w:val="none" w:sz="0" w:space="0" w:color="auto"/>
        <w:right w:val="none" w:sz="0" w:space="0" w:color="auto"/>
      </w:divBdr>
    </w:div>
    <w:div w:id="1041520093">
      <w:bodyDiv w:val="1"/>
      <w:marLeft w:val="0"/>
      <w:marRight w:val="0"/>
      <w:marTop w:val="0"/>
      <w:marBottom w:val="0"/>
      <w:divBdr>
        <w:top w:val="none" w:sz="0" w:space="0" w:color="auto"/>
        <w:left w:val="none" w:sz="0" w:space="0" w:color="auto"/>
        <w:bottom w:val="none" w:sz="0" w:space="0" w:color="auto"/>
        <w:right w:val="none" w:sz="0" w:space="0" w:color="auto"/>
      </w:divBdr>
    </w:div>
    <w:div w:id="1042940296">
      <w:bodyDiv w:val="1"/>
      <w:marLeft w:val="0"/>
      <w:marRight w:val="0"/>
      <w:marTop w:val="0"/>
      <w:marBottom w:val="0"/>
      <w:divBdr>
        <w:top w:val="none" w:sz="0" w:space="0" w:color="auto"/>
        <w:left w:val="none" w:sz="0" w:space="0" w:color="auto"/>
        <w:bottom w:val="none" w:sz="0" w:space="0" w:color="auto"/>
        <w:right w:val="none" w:sz="0" w:space="0" w:color="auto"/>
      </w:divBdr>
    </w:div>
    <w:div w:id="1047607354">
      <w:bodyDiv w:val="1"/>
      <w:marLeft w:val="0"/>
      <w:marRight w:val="0"/>
      <w:marTop w:val="0"/>
      <w:marBottom w:val="0"/>
      <w:divBdr>
        <w:top w:val="none" w:sz="0" w:space="0" w:color="auto"/>
        <w:left w:val="none" w:sz="0" w:space="0" w:color="auto"/>
        <w:bottom w:val="none" w:sz="0" w:space="0" w:color="auto"/>
        <w:right w:val="none" w:sz="0" w:space="0" w:color="auto"/>
      </w:divBdr>
    </w:div>
    <w:div w:id="1096822767">
      <w:bodyDiv w:val="1"/>
      <w:marLeft w:val="0"/>
      <w:marRight w:val="0"/>
      <w:marTop w:val="0"/>
      <w:marBottom w:val="0"/>
      <w:divBdr>
        <w:top w:val="none" w:sz="0" w:space="0" w:color="auto"/>
        <w:left w:val="none" w:sz="0" w:space="0" w:color="auto"/>
        <w:bottom w:val="none" w:sz="0" w:space="0" w:color="auto"/>
        <w:right w:val="none" w:sz="0" w:space="0" w:color="auto"/>
      </w:divBdr>
      <w:divsChild>
        <w:div w:id="860244372">
          <w:marLeft w:val="0"/>
          <w:marRight w:val="0"/>
          <w:marTop w:val="0"/>
          <w:marBottom w:val="0"/>
          <w:divBdr>
            <w:top w:val="none" w:sz="0" w:space="0" w:color="auto"/>
            <w:left w:val="none" w:sz="0" w:space="0" w:color="auto"/>
            <w:bottom w:val="none" w:sz="0" w:space="0" w:color="auto"/>
            <w:right w:val="none" w:sz="0" w:space="0" w:color="auto"/>
          </w:divBdr>
        </w:div>
      </w:divsChild>
    </w:div>
    <w:div w:id="1112936908">
      <w:bodyDiv w:val="1"/>
      <w:marLeft w:val="0"/>
      <w:marRight w:val="0"/>
      <w:marTop w:val="0"/>
      <w:marBottom w:val="0"/>
      <w:divBdr>
        <w:top w:val="none" w:sz="0" w:space="0" w:color="auto"/>
        <w:left w:val="none" w:sz="0" w:space="0" w:color="auto"/>
        <w:bottom w:val="none" w:sz="0" w:space="0" w:color="auto"/>
        <w:right w:val="none" w:sz="0" w:space="0" w:color="auto"/>
      </w:divBdr>
    </w:div>
    <w:div w:id="1150905905">
      <w:bodyDiv w:val="1"/>
      <w:marLeft w:val="0"/>
      <w:marRight w:val="0"/>
      <w:marTop w:val="0"/>
      <w:marBottom w:val="0"/>
      <w:divBdr>
        <w:top w:val="none" w:sz="0" w:space="0" w:color="auto"/>
        <w:left w:val="none" w:sz="0" w:space="0" w:color="auto"/>
        <w:bottom w:val="none" w:sz="0" w:space="0" w:color="auto"/>
        <w:right w:val="none" w:sz="0" w:space="0" w:color="auto"/>
      </w:divBdr>
    </w:div>
    <w:div w:id="1157653226">
      <w:bodyDiv w:val="1"/>
      <w:marLeft w:val="0"/>
      <w:marRight w:val="0"/>
      <w:marTop w:val="0"/>
      <w:marBottom w:val="0"/>
      <w:divBdr>
        <w:top w:val="none" w:sz="0" w:space="0" w:color="auto"/>
        <w:left w:val="none" w:sz="0" w:space="0" w:color="auto"/>
        <w:bottom w:val="none" w:sz="0" w:space="0" w:color="auto"/>
        <w:right w:val="none" w:sz="0" w:space="0" w:color="auto"/>
      </w:divBdr>
    </w:div>
    <w:div w:id="1161626286">
      <w:bodyDiv w:val="1"/>
      <w:marLeft w:val="0"/>
      <w:marRight w:val="0"/>
      <w:marTop w:val="0"/>
      <w:marBottom w:val="0"/>
      <w:divBdr>
        <w:top w:val="none" w:sz="0" w:space="0" w:color="auto"/>
        <w:left w:val="none" w:sz="0" w:space="0" w:color="auto"/>
        <w:bottom w:val="none" w:sz="0" w:space="0" w:color="auto"/>
        <w:right w:val="none" w:sz="0" w:space="0" w:color="auto"/>
      </w:divBdr>
    </w:div>
    <w:div w:id="1189491983">
      <w:bodyDiv w:val="1"/>
      <w:marLeft w:val="0"/>
      <w:marRight w:val="0"/>
      <w:marTop w:val="0"/>
      <w:marBottom w:val="0"/>
      <w:divBdr>
        <w:top w:val="none" w:sz="0" w:space="0" w:color="auto"/>
        <w:left w:val="none" w:sz="0" w:space="0" w:color="auto"/>
        <w:bottom w:val="none" w:sz="0" w:space="0" w:color="auto"/>
        <w:right w:val="none" w:sz="0" w:space="0" w:color="auto"/>
      </w:divBdr>
    </w:div>
    <w:div w:id="1219173771">
      <w:bodyDiv w:val="1"/>
      <w:marLeft w:val="0"/>
      <w:marRight w:val="0"/>
      <w:marTop w:val="0"/>
      <w:marBottom w:val="0"/>
      <w:divBdr>
        <w:top w:val="none" w:sz="0" w:space="0" w:color="auto"/>
        <w:left w:val="none" w:sz="0" w:space="0" w:color="auto"/>
        <w:bottom w:val="none" w:sz="0" w:space="0" w:color="auto"/>
        <w:right w:val="none" w:sz="0" w:space="0" w:color="auto"/>
      </w:divBdr>
    </w:div>
    <w:div w:id="1274898678">
      <w:bodyDiv w:val="1"/>
      <w:marLeft w:val="0"/>
      <w:marRight w:val="0"/>
      <w:marTop w:val="0"/>
      <w:marBottom w:val="0"/>
      <w:divBdr>
        <w:top w:val="none" w:sz="0" w:space="0" w:color="auto"/>
        <w:left w:val="none" w:sz="0" w:space="0" w:color="auto"/>
        <w:bottom w:val="none" w:sz="0" w:space="0" w:color="auto"/>
        <w:right w:val="none" w:sz="0" w:space="0" w:color="auto"/>
      </w:divBdr>
    </w:div>
    <w:div w:id="1290280059">
      <w:bodyDiv w:val="1"/>
      <w:marLeft w:val="0"/>
      <w:marRight w:val="0"/>
      <w:marTop w:val="0"/>
      <w:marBottom w:val="0"/>
      <w:divBdr>
        <w:top w:val="none" w:sz="0" w:space="0" w:color="auto"/>
        <w:left w:val="none" w:sz="0" w:space="0" w:color="auto"/>
        <w:bottom w:val="none" w:sz="0" w:space="0" w:color="auto"/>
        <w:right w:val="none" w:sz="0" w:space="0" w:color="auto"/>
      </w:divBdr>
      <w:divsChild>
        <w:div w:id="182476211">
          <w:marLeft w:val="0"/>
          <w:marRight w:val="0"/>
          <w:marTop w:val="0"/>
          <w:marBottom w:val="0"/>
          <w:divBdr>
            <w:top w:val="none" w:sz="0" w:space="0" w:color="auto"/>
            <w:left w:val="none" w:sz="0" w:space="0" w:color="auto"/>
            <w:bottom w:val="none" w:sz="0" w:space="0" w:color="auto"/>
            <w:right w:val="none" w:sz="0" w:space="0" w:color="auto"/>
          </w:divBdr>
        </w:div>
      </w:divsChild>
    </w:div>
    <w:div w:id="1324237980">
      <w:bodyDiv w:val="1"/>
      <w:marLeft w:val="0"/>
      <w:marRight w:val="0"/>
      <w:marTop w:val="0"/>
      <w:marBottom w:val="0"/>
      <w:divBdr>
        <w:top w:val="none" w:sz="0" w:space="0" w:color="auto"/>
        <w:left w:val="none" w:sz="0" w:space="0" w:color="auto"/>
        <w:bottom w:val="none" w:sz="0" w:space="0" w:color="auto"/>
        <w:right w:val="none" w:sz="0" w:space="0" w:color="auto"/>
      </w:divBdr>
      <w:divsChild>
        <w:div w:id="1493334337">
          <w:marLeft w:val="0"/>
          <w:marRight w:val="0"/>
          <w:marTop w:val="0"/>
          <w:marBottom w:val="0"/>
          <w:divBdr>
            <w:top w:val="none" w:sz="0" w:space="0" w:color="auto"/>
            <w:left w:val="none" w:sz="0" w:space="0" w:color="auto"/>
            <w:bottom w:val="none" w:sz="0" w:space="0" w:color="auto"/>
            <w:right w:val="none" w:sz="0" w:space="0" w:color="auto"/>
          </w:divBdr>
        </w:div>
      </w:divsChild>
    </w:div>
    <w:div w:id="1362363222">
      <w:bodyDiv w:val="1"/>
      <w:marLeft w:val="0"/>
      <w:marRight w:val="0"/>
      <w:marTop w:val="0"/>
      <w:marBottom w:val="0"/>
      <w:divBdr>
        <w:top w:val="none" w:sz="0" w:space="0" w:color="auto"/>
        <w:left w:val="none" w:sz="0" w:space="0" w:color="auto"/>
        <w:bottom w:val="none" w:sz="0" w:space="0" w:color="auto"/>
        <w:right w:val="none" w:sz="0" w:space="0" w:color="auto"/>
      </w:divBdr>
    </w:div>
    <w:div w:id="1371882380">
      <w:bodyDiv w:val="1"/>
      <w:marLeft w:val="0"/>
      <w:marRight w:val="0"/>
      <w:marTop w:val="0"/>
      <w:marBottom w:val="0"/>
      <w:divBdr>
        <w:top w:val="none" w:sz="0" w:space="0" w:color="auto"/>
        <w:left w:val="none" w:sz="0" w:space="0" w:color="auto"/>
        <w:bottom w:val="none" w:sz="0" w:space="0" w:color="auto"/>
        <w:right w:val="none" w:sz="0" w:space="0" w:color="auto"/>
      </w:divBdr>
    </w:div>
    <w:div w:id="1422990662">
      <w:bodyDiv w:val="1"/>
      <w:marLeft w:val="0"/>
      <w:marRight w:val="0"/>
      <w:marTop w:val="0"/>
      <w:marBottom w:val="0"/>
      <w:divBdr>
        <w:top w:val="none" w:sz="0" w:space="0" w:color="auto"/>
        <w:left w:val="none" w:sz="0" w:space="0" w:color="auto"/>
        <w:bottom w:val="none" w:sz="0" w:space="0" w:color="auto"/>
        <w:right w:val="none" w:sz="0" w:space="0" w:color="auto"/>
      </w:divBdr>
    </w:div>
    <w:div w:id="1441532210">
      <w:bodyDiv w:val="1"/>
      <w:marLeft w:val="0"/>
      <w:marRight w:val="0"/>
      <w:marTop w:val="0"/>
      <w:marBottom w:val="0"/>
      <w:divBdr>
        <w:top w:val="none" w:sz="0" w:space="0" w:color="auto"/>
        <w:left w:val="none" w:sz="0" w:space="0" w:color="auto"/>
        <w:bottom w:val="none" w:sz="0" w:space="0" w:color="auto"/>
        <w:right w:val="none" w:sz="0" w:space="0" w:color="auto"/>
      </w:divBdr>
    </w:div>
    <w:div w:id="1442262471">
      <w:bodyDiv w:val="1"/>
      <w:marLeft w:val="0"/>
      <w:marRight w:val="0"/>
      <w:marTop w:val="0"/>
      <w:marBottom w:val="0"/>
      <w:divBdr>
        <w:top w:val="none" w:sz="0" w:space="0" w:color="auto"/>
        <w:left w:val="none" w:sz="0" w:space="0" w:color="auto"/>
        <w:bottom w:val="none" w:sz="0" w:space="0" w:color="auto"/>
        <w:right w:val="none" w:sz="0" w:space="0" w:color="auto"/>
      </w:divBdr>
    </w:div>
    <w:div w:id="1465538992">
      <w:bodyDiv w:val="1"/>
      <w:marLeft w:val="0"/>
      <w:marRight w:val="0"/>
      <w:marTop w:val="0"/>
      <w:marBottom w:val="0"/>
      <w:divBdr>
        <w:top w:val="none" w:sz="0" w:space="0" w:color="auto"/>
        <w:left w:val="none" w:sz="0" w:space="0" w:color="auto"/>
        <w:bottom w:val="none" w:sz="0" w:space="0" w:color="auto"/>
        <w:right w:val="none" w:sz="0" w:space="0" w:color="auto"/>
      </w:divBdr>
    </w:div>
    <w:div w:id="1466895922">
      <w:bodyDiv w:val="1"/>
      <w:marLeft w:val="0"/>
      <w:marRight w:val="0"/>
      <w:marTop w:val="0"/>
      <w:marBottom w:val="0"/>
      <w:divBdr>
        <w:top w:val="none" w:sz="0" w:space="0" w:color="auto"/>
        <w:left w:val="none" w:sz="0" w:space="0" w:color="auto"/>
        <w:bottom w:val="none" w:sz="0" w:space="0" w:color="auto"/>
        <w:right w:val="none" w:sz="0" w:space="0" w:color="auto"/>
      </w:divBdr>
    </w:div>
    <w:div w:id="1505783825">
      <w:bodyDiv w:val="1"/>
      <w:marLeft w:val="0"/>
      <w:marRight w:val="0"/>
      <w:marTop w:val="0"/>
      <w:marBottom w:val="0"/>
      <w:divBdr>
        <w:top w:val="none" w:sz="0" w:space="0" w:color="auto"/>
        <w:left w:val="none" w:sz="0" w:space="0" w:color="auto"/>
        <w:bottom w:val="none" w:sz="0" w:space="0" w:color="auto"/>
        <w:right w:val="none" w:sz="0" w:space="0" w:color="auto"/>
      </w:divBdr>
    </w:div>
    <w:div w:id="1526215409">
      <w:bodyDiv w:val="1"/>
      <w:marLeft w:val="0"/>
      <w:marRight w:val="0"/>
      <w:marTop w:val="0"/>
      <w:marBottom w:val="0"/>
      <w:divBdr>
        <w:top w:val="none" w:sz="0" w:space="0" w:color="auto"/>
        <w:left w:val="none" w:sz="0" w:space="0" w:color="auto"/>
        <w:bottom w:val="none" w:sz="0" w:space="0" w:color="auto"/>
        <w:right w:val="none" w:sz="0" w:space="0" w:color="auto"/>
      </w:divBdr>
    </w:div>
    <w:div w:id="1540240154">
      <w:bodyDiv w:val="1"/>
      <w:marLeft w:val="0"/>
      <w:marRight w:val="0"/>
      <w:marTop w:val="0"/>
      <w:marBottom w:val="0"/>
      <w:divBdr>
        <w:top w:val="none" w:sz="0" w:space="0" w:color="auto"/>
        <w:left w:val="none" w:sz="0" w:space="0" w:color="auto"/>
        <w:bottom w:val="none" w:sz="0" w:space="0" w:color="auto"/>
        <w:right w:val="none" w:sz="0" w:space="0" w:color="auto"/>
      </w:divBdr>
    </w:div>
    <w:div w:id="1555123706">
      <w:bodyDiv w:val="1"/>
      <w:marLeft w:val="0"/>
      <w:marRight w:val="0"/>
      <w:marTop w:val="0"/>
      <w:marBottom w:val="0"/>
      <w:divBdr>
        <w:top w:val="none" w:sz="0" w:space="0" w:color="auto"/>
        <w:left w:val="none" w:sz="0" w:space="0" w:color="auto"/>
        <w:bottom w:val="none" w:sz="0" w:space="0" w:color="auto"/>
        <w:right w:val="none" w:sz="0" w:space="0" w:color="auto"/>
      </w:divBdr>
    </w:div>
    <w:div w:id="1557744976">
      <w:bodyDiv w:val="1"/>
      <w:marLeft w:val="0"/>
      <w:marRight w:val="0"/>
      <w:marTop w:val="0"/>
      <w:marBottom w:val="0"/>
      <w:divBdr>
        <w:top w:val="none" w:sz="0" w:space="0" w:color="auto"/>
        <w:left w:val="none" w:sz="0" w:space="0" w:color="auto"/>
        <w:bottom w:val="none" w:sz="0" w:space="0" w:color="auto"/>
        <w:right w:val="none" w:sz="0" w:space="0" w:color="auto"/>
      </w:divBdr>
    </w:div>
    <w:div w:id="1597715374">
      <w:bodyDiv w:val="1"/>
      <w:marLeft w:val="0"/>
      <w:marRight w:val="0"/>
      <w:marTop w:val="0"/>
      <w:marBottom w:val="0"/>
      <w:divBdr>
        <w:top w:val="none" w:sz="0" w:space="0" w:color="auto"/>
        <w:left w:val="none" w:sz="0" w:space="0" w:color="auto"/>
        <w:bottom w:val="none" w:sz="0" w:space="0" w:color="auto"/>
        <w:right w:val="none" w:sz="0" w:space="0" w:color="auto"/>
      </w:divBdr>
    </w:div>
    <w:div w:id="1599215478">
      <w:bodyDiv w:val="1"/>
      <w:marLeft w:val="0"/>
      <w:marRight w:val="0"/>
      <w:marTop w:val="0"/>
      <w:marBottom w:val="0"/>
      <w:divBdr>
        <w:top w:val="none" w:sz="0" w:space="0" w:color="auto"/>
        <w:left w:val="none" w:sz="0" w:space="0" w:color="auto"/>
        <w:bottom w:val="none" w:sz="0" w:space="0" w:color="auto"/>
        <w:right w:val="none" w:sz="0" w:space="0" w:color="auto"/>
      </w:divBdr>
    </w:div>
    <w:div w:id="1610158943">
      <w:bodyDiv w:val="1"/>
      <w:marLeft w:val="0"/>
      <w:marRight w:val="0"/>
      <w:marTop w:val="0"/>
      <w:marBottom w:val="0"/>
      <w:divBdr>
        <w:top w:val="none" w:sz="0" w:space="0" w:color="auto"/>
        <w:left w:val="none" w:sz="0" w:space="0" w:color="auto"/>
        <w:bottom w:val="none" w:sz="0" w:space="0" w:color="auto"/>
        <w:right w:val="none" w:sz="0" w:space="0" w:color="auto"/>
      </w:divBdr>
    </w:div>
    <w:div w:id="1612199595">
      <w:bodyDiv w:val="1"/>
      <w:marLeft w:val="0"/>
      <w:marRight w:val="0"/>
      <w:marTop w:val="0"/>
      <w:marBottom w:val="0"/>
      <w:divBdr>
        <w:top w:val="none" w:sz="0" w:space="0" w:color="auto"/>
        <w:left w:val="none" w:sz="0" w:space="0" w:color="auto"/>
        <w:bottom w:val="none" w:sz="0" w:space="0" w:color="auto"/>
        <w:right w:val="none" w:sz="0" w:space="0" w:color="auto"/>
      </w:divBdr>
    </w:div>
    <w:div w:id="1616213112">
      <w:bodyDiv w:val="1"/>
      <w:marLeft w:val="0"/>
      <w:marRight w:val="0"/>
      <w:marTop w:val="0"/>
      <w:marBottom w:val="0"/>
      <w:divBdr>
        <w:top w:val="none" w:sz="0" w:space="0" w:color="auto"/>
        <w:left w:val="none" w:sz="0" w:space="0" w:color="auto"/>
        <w:bottom w:val="none" w:sz="0" w:space="0" w:color="auto"/>
        <w:right w:val="none" w:sz="0" w:space="0" w:color="auto"/>
      </w:divBdr>
    </w:div>
    <w:div w:id="1631325218">
      <w:bodyDiv w:val="1"/>
      <w:marLeft w:val="0"/>
      <w:marRight w:val="0"/>
      <w:marTop w:val="0"/>
      <w:marBottom w:val="0"/>
      <w:divBdr>
        <w:top w:val="none" w:sz="0" w:space="0" w:color="auto"/>
        <w:left w:val="none" w:sz="0" w:space="0" w:color="auto"/>
        <w:bottom w:val="none" w:sz="0" w:space="0" w:color="auto"/>
        <w:right w:val="none" w:sz="0" w:space="0" w:color="auto"/>
      </w:divBdr>
    </w:div>
    <w:div w:id="1637905030">
      <w:bodyDiv w:val="1"/>
      <w:marLeft w:val="0"/>
      <w:marRight w:val="0"/>
      <w:marTop w:val="0"/>
      <w:marBottom w:val="0"/>
      <w:divBdr>
        <w:top w:val="none" w:sz="0" w:space="0" w:color="auto"/>
        <w:left w:val="none" w:sz="0" w:space="0" w:color="auto"/>
        <w:bottom w:val="none" w:sz="0" w:space="0" w:color="auto"/>
        <w:right w:val="none" w:sz="0" w:space="0" w:color="auto"/>
      </w:divBdr>
    </w:div>
    <w:div w:id="1641109033">
      <w:bodyDiv w:val="1"/>
      <w:marLeft w:val="0"/>
      <w:marRight w:val="0"/>
      <w:marTop w:val="0"/>
      <w:marBottom w:val="0"/>
      <w:divBdr>
        <w:top w:val="none" w:sz="0" w:space="0" w:color="auto"/>
        <w:left w:val="none" w:sz="0" w:space="0" w:color="auto"/>
        <w:bottom w:val="none" w:sz="0" w:space="0" w:color="auto"/>
        <w:right w:val="none" w:sz="0" w:space="0" w:color="auto"/>
      </w:divBdr>
    </w:div>
    <w:div w:id="1647005007">
      <w:bodyDiv w:val="1"/>
      <w:marLeft w:val="0"/>
      <w:marRight w:val="0"/>
      <w:marTop w:val="0"/>
      <w:marBottom w:val="0"/>
      <w:divBdr>
        <w:top w:val="none" w:sz="0" w:space="0" w:color="auto"/>
        <w:left w:val="none" w:sz="0" w:space="0" w:color="auto"/>
        <w:bottom w:val="none" w:sz="0" w:space="0" w:color="auto"/>
        <w:right w:val="none" w:sz="0" w:space="0" w:color="auto"/>
      </w:divBdr>
    </w:div>
    <w:div w:id="1647128130">
      <w:bodyDiv w:val="1"/>
      <w:marLeft w:val="0"/>
      <w:marRight w:val="0"/>
      <w:marTop w:val="0"/>
      <w:marBottom w:val="0"/>
      <w:divBdr>
        <w:top w:val="none" w:sz="0" w:space="0" w:color="auto"/>
        <w:left w:val="none" w:sz="0" w:space="0" w:color="auto"/>
        <w:bottom w:val="none" w:sz="0" w:space="0" w:color="auto"/>
        <w:right w:val="none" w:sz="0" w:space="0" w:color="auto"/>
      </w:divBdr>
    </w:div>
    <w:div w:id="1660113433">
      <w:bodyDiv w:val="1"/>
      <w:marLeft w:val="0"/>
      <w:marRight w:val="0"/>
      <w:marTop w:val="0"/>
      <w:marBottom w:val="0"/>
      <w:divBdr>
        <w:top w:val="none" w:sz="0" w:space="0" w:color="auto"/>
        <w:left w:val="none" w:sz="0" w:space="0" w:color="auto"/>
        <w:bottom w:val="none" w:sz="0" w:space="0" w:color="auto"/>
        <w:right w:val="none" w:sz="0" w:space="0" w:color="auto"/>
      </w:divBdr>
    </w:div>
    <w:div w:id="1661695778">
      <w:bodyDiv w:val="1"/>
      <w:marLeft w:val="0"/>
      <w:marRight w:val="0"/>
      <w:marTop w:val="0"/>
      <w:marBottom w:val="0"/>
      <w:divBdr>
        <w:top w:val="none" w:sz="0" w:space="0" w:color="auto"/>
        <w:left w:val="none" w:sz="0" w:space="0" w:color="auto"/>
        <w:bottom w:val="none" w:sz="0" w:space="0" w:color="auto"/>
        <w:right w:val="none" w:sz="0" w:space="0" w:color="auto"/>
      </w:divBdr>
    </w:div>
    <w:div w:id="1672027281">
      <w:bodyDiv w:val="1"/>
      <w:marLeft w:val="0"/>
      <w:marRight w:val="0"/>
      <w:marTop w:val="0"/>
      <w:marBottom w:val="0"/>
      <w:divBdr>
        <w:top w:val="none" w:sz="0" w:space="0" w:color="auto"/>
        <w:left w:val="none" w:sz="0" w:space="0" w:color="auto"/>
        <w:bottom w:val="none" w:sz="0" w:space="0" w:color="auto"/>
        <w:right w:val="none" w:sz="0" w:space="0" w:color="auto"/>
      </w:divBdr>
    </w:div>
    <w:div w:id="1673337082">
      <w:bodyDiv w:val="1"/>
      <w:marLeft w:val="0"/>
      <w:marRight w:val="0"/>
      <w:marTop w:val="0"/>
      <w:marBottom w:val="0"/>
      <w:divBdr>
        <w:top w:val="none" w:sz="0" w:space="0" w:color="auto"/>
        <w:left w:val="none" w:sz="0" w:space="0" w:color="auto"/>
        <w:bottom w:val="none" w:sz="0" w:space="0" w:color="auto"/>
        <w:right w:val="none" w:sz="0" w:space="0" w:color="auto"/>
      </w:divBdr>
    </w:div>
    <w:div w:id="1689913385">
      <w:bodyDiv w:val="1"/>
      <w:marLeft w:val="0"/>
      <w:marRight w:val="0"/>
      <w:marTop w:val="0"/>
      <w:marBottom w:val="0"/>
      <w:divBdr>
        <w:top w:val="none" w:sz="0" w:space="0" w:color="auto"/>
        <w:left w:val="none" w:sz="0" w:space="0" w:color="auto"/>
        <w:bottom w:val="none" w:sz="0" w:space="0" w:color="auto"/>
        <w:right w:val="none" w:sz="0" w:space="0" w:color="auto"/>
      </w:divBdr>
    </w:div>
    <w:div w:id="1768427062">
      <w:bodyDiv w:val="1"/>
      <w:marLeft w:val="0"/>
      <w:marRight w:val="0"/>
      <w:marTop w:val="0"/>
      <w:marBottom w:val="0"/>
      <w:divBdr>
        <w:top w:val="none" w:sz="0" w:space="0" w:color="auto"/>
        <w:left w:val="none" w:sz="0" w:space="0" w:color="auto"/>
        <w:bottom w:val="none" w:sz="0" w:space="0" w:color="auto"/>
        <w:right w:val="none" w:sz="0" w:space="0" w:color="auto"/>
      </w:divBdr>
    </w:div>
    <w:div w:id="1770081713">
      <w:bodyDiv w:val="1"/>
      <w:marLeft w:val="0"/>
      <w:marRight w:val="0"/>
      <w:marTop w:val="0"/>
      <w:marBottom w:val="0"/>
      <w:divBdr>
        <w:top w:val="none" w:sz="0" w:space="0" w:color="auto"/>
        <w:left w:val="none" w:sz="0" w:space="0" w:color="auto"/>
        <w:bottom w:val="none" w:sz="0" w:space="0" w:color="auto"/>
        <w:right w:val="none" w:sz="0" w:space="0" w:color="auto"/>
      </w:divBdr>
    </w:div>
    <w:div w:id="1797261141">
      <w:bodyDiv w:val="1"/>
      <w:marLeft w:val="0"/>
      <w:marRight w:val="0"/>
      <w:marTop w:val="0"/>
      <w:marBottom w:val="0"/>
      <w:divBdr>
        <w:top w:val="none" w:sz="0" w:space="0" w:color="auto"/>
        <w:left w:val="none" w:sz="0" w:space="0" w:color="auto"/>
        <w:bottom w:val="none" w:sz="0" w:space="0" w:color="auto"/>
        <w:right w:val="none" w:sz="0" w:space="0" w:color="auto"/>
      </w:divBdr>
    </w:div>
    <w:div w:id="1797332775">
      <w:bodyDiv w:val="1"/>
      <w:marLeft w:val="0"/>
      <w:marRight w:val="0"/>
      <w:marTop w:val="0"/>
      <w:marBottom w:val="0"/>
      <w:divBdr>
        <w:top w:val="none" w:sz="0" w:space="0" w:color="auto"/>
        <w:left w:val="none" w:sz="0" w:space="0" w:color="auto"/>
        <w:bottom w:val="none" w:sz="0" w:space="0" w:color="auto"/>
        <w:right w:val="none" w:sz="0" w:space="0" w:color="auto"/>
      </w:divBdr>
    </w:div>
    <w:div w:id="1824616155">
      <w:bodyDiv w:val="1"/>
      <w:marLeft w:val="0"/>
      <w:marRight w:val="0"/>
      <w:marTop w:val="0"/>
      <w:marBottom w:val="0"/>
      <w:divBdr>
        <w:top w:val="none" w:sz="0" w:space="0" w:color="auto"/>
        <w:left w:val="none" w:sz="0" w:space="0" w:color="auto"/>
        <w:bottom w:val="none" w:sz="0" w:space="0" w:color="auto"/>
        <w:right w:val="none" w:sz="0" w:space="0" w:color="auto"/>
      </w:divBdr>
    </w:div>
    <w:div w:id="1838569624">
      <w:bodyDiv w:val="1"/>
      <w:marLeft w:val="0"/>
      <w:marRight w:val="0"/>
      <w:marTop w:val="0"/>
      <w:marBottom w:val="0"/>
      <w:divBdr>
        <w:top w:val="none" w:sz="0" w:space="0" w:color="auto"/>
        <w:left w:val="none" w:sz="0" w:space="0" w:color="auto"/>
        <w:bottom w:val="none" w:sz="0" w:space="0" w:color="auto"/>
        <w:right w:val="none" w:sz="0" w:space="0" w:color="auto"/>
      </w:divBdr>
    </w:div>
    <w:div w:id="1869223679">
      <w:bodyDiv w:val="1"/>
      <w:marLeft w:val="0"/>
      <w:marRight w:val="0"/>
      <w:marTop w:val="0"/>
      <w:marBottom w:val="0"/>
      <w:divBdr>
        <w:top w:val="none" w:sz="0" w:space="0" w:color="auto"/>
        <w:left w:val="none" w:sz="0" w:space="0" w:color="auto"/>
        <w:bottom w:val="none" w:sz="0" w:space="0" w:color="auto"/>
        <w:right w:val="none" w:sz="0" w:space="0" w:color="auto"/>
      </w:divBdr>
    </w:div>
    <w:div w:id="1869635970">
      <w:bodyDiv w:val="1"/>
      <w:marLeft w:val="0"/>
      <w:marRight w:val="0"/>
      <w:marTop w:val="0"/>
      <w:marBottom w:val="0"/>
      <w:divBdr>
        <w:top w:val="none" w:sz="0" w:space="0" w:color="auto"/>
        <w:left w:val="none" w:sz="0" w:space="0" w:color="auto"/>
        <w:bottom w:val="none" w:sz="0" w:space="0" w:color="auto"/>
        <w:right w:val="none" w:sz="0" w:space="0" w:color="auto"/>
      </w:divBdr>
    </w:div>
    <w:div w:id="1870874048">
      <w:bodyDiv w:val="1"/>
      <w:marLeft w:val="0"/>
      <w:marRight w:val="0"/>
      <w:marTop w:val="0"/>
      <w:marBottom w:val="0"/>
      <w:divBdr>
        <w:top w:val="none" w:sz="0" w:space="0" w:color="auto"/>
        <w:left w:val="none" w:sz="0" w:space="0" w:color="auto"/>
        <w:bottom w:val="none" w:sz="0" w:space="0" w:color="auto"/>
        <w:right w:val="none" w:sz="0" w:space="0" w:color="auto"/>
      </w:divBdr>
    </w:div>
    <w:div w:id="1884295041">
      <w:bodyDiv w:val="1"/>
      <w:marLeft w:val="0"/>
      <w:marRight w:val="0"/>
      <w:marTop w:val="0"/>
      <w:marBottom w:val="0"/>
      <w:divBdr>
        <w:top w:val="none" w:sz="0" w:space="0" w:color="auto"/>
        <w:left w:val="none" w:sz="0" w:space="0" w:color="auto"/>
        <w:bottom w:val="none" w:sz="0" w:space="0" w:color="auto"/>
        <w:right w:val="none" w:sz="0" w:space="0" w:color="auto"/>
      </w:divBdr>
      <w:divsChild>
        <w:div w:id="1066951837">
          <w:marLeft w:val="0"/>
          <w:marRight w:val="0"/>
          <w:marTop w:val="0"/>
          <w:marBottom w:val="0"/>
          <w:divBdr>
            <w:top w:val="none" w:sz="0" w:space="0" w:color="auto"/>
            <w:left w:val="none" w:sz="0" w:space="0" w:color="auto"/>
            <w:bottom w:val="none" w:sz="0" w:space="0" w:color="auto"/>
            <w:right w:val="none" w:sz="0" w:space="0" w:color="auto"/>
          </w:divBdr>
        </w:div>
      </w:divsChild>
    </w:div>
    <w:div w:id="1885949750">
      <w:bodyDiv w:val="1"/>
      <w:marLeft w:val="0"/>
      <w:marRight w:val="0"/>
      <w:marTop w:val="0"/>
      <w:marBottom w:val="0"/>
      <w:divBdr>
        <w:top w:val="none" w:sz="0" w:space="0" w:color="auto"/>
        <w:left w:val="none" w:sz="0" w:space="0" w:color="auto"/>
        <w:bottom w:val="none" w:sz="0" w:space="0" w:color="auto"/>
        <w:right w:val="none" w:sz="0" w:space="0" w:color="auto"/>
      </w:divBdr>
    </w:div>
    <w:div w:id="1899439268">
      <w:bodyDiv w:val="1"/>
      <w:marLeft w:val="0"/>
      <w:marRight w:val="0"/>
      <w:marTop w:val="0"/>
      <w:marBottom w:val="0"/>
      <w:divBdr>
        <w:top w:val="none" w:sz="0" w:space="0" w:color="auto"/>
        <w:left w:val="none" w:sz="0" w:space="0" w:color="auto"/>
        <w:bottom w:val="none" w:sz="0" w:space="0" w:color="auto"/>
        <w:right w:val="none" w:sz="0" w:space="0" w:color="auto"/>
      </w:divBdr>
    </w:div>
    <w:div w:id="1925259959">
      <w:bodyDiv w:val="1"/>
      <w:marLeft w:val="0"/>
      <w:marRight w:val="0"/>
      <w:marTop w:val="0"/>
      <w:marBottom w:val="0"/>
      <w:divBdr>
        <w:top w:val="none" w:sz="0" w:space="0" w:color="auto"/>
        <w:left w:val="none" w:sz="0" w:space="0" w:color="auto"/>
        <w:bottom w:val="none" w:sz="0" w:space="0" w:color="auto"/>
        <w:right w:val="none" w:sz="0" w:space="0" w:color="auto"/>
      </w:divBdr>
    </w:div>
    <w:div w:id="1927687668">
      <w:bodyDiv w:val="1"/>
      <w:marLeft w:val="0"/>
      <w:marRight w:val="0"/>
      <w:marTop w:val="0"/>
      <w:marBottom w:val="0"/>
      <w:divBdr>
        <w:top w:val="none" w:sz="0" w:space="0" w:color="auto"/>
        <w:left w:val="none" w:sz="0" w:space="0" w:color="auto"/>
        <w:bottom w:val="none" w:sz="0" w:space="0" w:color="auto"/>
        <w:right w:val="none" w:sz="0" w:space="0" w:color="auto"/>
      </w:divBdr>
    </w:div>
    <w:div w:id="1974363145">
      <w:bodyDiv w:val="1"/>
      <w:marLeft w:val="0"/>
      <w:marRight w:val="0"/>
      <w:marTop w:val="0"/>
      <w:marBottom w:val="0"/>
      <w:divBdr>
        <w:top w:val="none" w:sz="0" w:space="0" w:color="auto"/>
        <w:left w:val="none" w:sz="0" w:space="0" w:color="auto"/>
        <w:bottom w:val="none" w:sz="0" w:space="0" w:color="auto"/>
        <w:right w:val="none" w:sz="0" w:space="0" w:color="auto"/>
      </w:divBdr>
    </w:div>
    <w:div w:id="1997295665">
      <w:bodyDiv w:val="1"/>
      <w:marLeft w:val="0"/>
      <w:marRight w:val="0"/>
      <w:marTop w:val="0"/>
      <w:marBottom w:val="0"/>
      <w:divBdr>
        <w:top w:val="none" w:sz="0" w:space="0" w:color="auto"/>
        <w:left w:val="none" w:sz="0" w:space="0" w:color="auto"/>
        <w:bottom w:val="none" w:sz="0" w:space="0" w:color="auto"/>
        <w:right w:val="none" w:sz="0" w:space="0" w:color="auto"/>
      </w:divBdr>
    </w:div>
    <w:div w:id="2005275004">
      <w:bodyDiv w:val="1"/>
      <w:marLeft w:val="0"/>
      <w:marRight w:val="0"/>
      <w:marTop w:val="0"/>
      <w:marBottom w:val="0"/>
      <w:divBdr>
        <w:top w:val="none" w:sz="0" w:space="0" w:color="auto"/>
        <w:left w:val="none" w:sz="0" w:space="0" w:color="auto"/>
        <w:bottom w:val="none" w:sz="0" w:space="0" w:color="auto"/>
        <w:right w:val="none" w:sz="0" w:space="0" w:color="auto"/>
      </w:divBdr>
    </w:div>
    <w:div w:id="2029288642">
      <w:bodyDiv w:val="1"/>
      <w:marLeft w:val="0"/>
      <w:marRight w:val="0"/>
      <w:marTop w:val="0"/>
      <w:marBottom w:val="0"/>
      <w:divBdr>
        <w:top w:val="none" w:sz="0" w:space="0" w:color="auto"/>
        <w:left w:val="none" w:sz="0" w:space="0" w:color="auto"/>
        <w:bottom w:val="none" w:sz="0" w:space="0" w:color="auto"/>
        <w:right w:val="none" w:sz="0" w:space="0" w:color="auto"/>
      </w:divBdr>
    </w:div>
    <w:div w:id="2029718025">
      <w:bodyDiv w:val="1"/>
      <w:marLeft w:val="0"/>
      <w:marRight w:val="0"/>
      <w:marTop w:val="0"/>
      <w:marBottom w:val="0"/>
      <w:divBdr>
        <w:top w:val="none" w:sz="0" w:space="0" w:color="auto"/>
        <w:left w:val="none" w:sz="0" w:space="0" w:color="auto"/>
        <w:bottom w:val="none" w:sz="0" w:space="0" w:color="auto"/>
        <w:right w:val="none" w:sz="0" w:space="0" w:color="auto"/>
      </w:divBdr>
    </w:div>
    <w:div w:id="2029914866">
      <w:bodyDiv w:val="1"/>
      <w:marLeft w:val="0"/>
      <w:marRight w:val="0"/>
      <w:marTop w:val="0"/>
      <w:marBottom w:val="0"/>
      <w:divBdr>
        <w:top w:val="none" w:sz="0" w:space="0" w:color="auto"/>
        <w:left w:val="none" w:sz="0" w:space="0" w:color="auto"/>
        <w:bottom w:val="none" w:sz="0" w:space="0" w:color="auto"/>
        <w:right w:val="none" w:sz="0" w:space="0" w:color="auto"/>
      </w:divBdr>
    </w:div>
    <w:div w:id="2040667900">
      <w:bodyDiv w:val="1"/>
      <w:marLeft w:val="0"/>
      <w:marRight w:val="0"/>
      <w:marTop w:val="0"/>
      <w:marBottom w:val="0"/>
      <w:divBdr>
        <w:top w:val="none" w:sz="0" w:space="0" w:color="auto"/>
        <w:left w:val="none" w:sz="0" w:space="0" w:color="auto"/>
        <w:bottom w:val="none" w:sz="0" w:space="0" w:color="auto"/>
        <w:right w:val="none" w:sz="0" w:space="0" w:color="auto"/>
      </w:divBdr>
    </w:div>
    <w:div w:id="2070765695">
      <w:bodyDiv w:val="1"/>
      <w:marLeft w:val="0"/>
      <w:marRight w:val="0"/>
      <w:marTop w:val="0"/>
      <w:marBottom w:val="0"/>
      <w:divBdr>
        <w:top w:val="none" w:sz="0" w:space="0" w:color="auto"/>
        <w:left w:val="none" w:sz="0" w:space="0" w:color="auto"/>
        <w:bottom w:val="none" w:sz="0" w:space="0" w:color="auto"/>
        <w:right w:val="none" w:sz="0" w:space="0" w:color="auto"/>
      </w:divBdr>
    </w:div>
    <w:div w:id="2076587787">
      <w:bodyDiv w:val="1"/>
      <w:marLeft w:val="0"/>
      <w:marRight w:val="0"/>
      <w:marTop w:val="0"/>
      <w:marBottom w:val="0"/>
      <w:divBdr>
        <w:top w:val="none" w:sz="0" w:space="0" w:color="auto"/>
        <w:left w:val="none" w:sz="0" w:space="0" w:color="auto"/>
        <w:bottom w:val="none" w:sz="0" w:space="0" w:color="auto"/>
        <w:right w:val="none" w:sz="0" w:space="0" w:color="auto"/>
      </w:divBdr>
    </w:div>
    <w:div w:id="2099055150">
      <w:bodyDiv w:val="1"/>
      <w:marLeft w:val="0"/>
      <w:marRight w:val="0"/>
      <w:marTop w:val="0"/>
      <w:marBottom w:val="0"/>
      <w:divBdr>
        <w:top w:val="none" w:sz="0" w:space="0" w:color="auto"/>
        <w:left w:val="none" w:sz="0" w:space="0" w:color="auto"/>
        <w:bottom w:val="none" w:sz="0" w:space="0" w:color="auto"/>
        <w:right w:val="none" w:sz="0" w:space="0" w:color="auto"/>
      </w:divBdr>
    </w:div>
    <w:div w:id="2120106302">
      <w:bodyDiv w:val="1"/>
      <w:marLeft w:val="0"/>
      <w:marRight w:val="0"/>
      <w:marTop w:val="0"/>
      <w:marBottom w:val="0"/>
      <w:divBdr>
        <w:top w:val="none" w:sz="0" w:space="0" w:color="auto"/>
        <w:left w:val="none" w:sz="0" w:space="0" w:color="auto"/>
        <w:bottom w:val="none" w:sz="0" w:space="0" w:color="auto"/>
        <w:right w:val="none" w:sz="0" w:space="0" w:color="auto"/>
      </w:divBdr>
    </w:div>
    <w:div w:id="2121027706">
      <w:bodyDiv w:val="1"/>
      <w:marLeft w:val="0"/>
      <w:marRight w:val="0"/>
      <w:marTop w:val="0"/>
      <w:marBottom w:val="0"/>
      <w:divBdr>
        <w:top w:val="none" w:sz="0" w:space="0" w:color="auto"/>
        <w:left w:val="none" w:sz="0" w:space="0" w:color="auto"/>
        <w:bottom w:val="none" w:sz="0" w:space="0" w:color="auto"/>
        <w:right w:val="none" w:sz="0" w:space="0" w:color="auto"/>
      </w:divBdr>
    </w:div>
    <w:div w:id="2143376841">
      <w:bodyDiv w:val="1"/>
      <w:marLeft w:val="0"/>
      <w:marRight w:val="0"/>
      <w:marTop w:val="0"/>
      <w:marBottom w:val="0"/>
      <w:divBdr>
        <w:top w:val="none" w:sz="0" w:space="0" w:color="auto"/>
        <w:left w:val="none" w:sz="0" w:space="0" w:color="auto"/>
        <w:bottom w:val="none" w:sz="0" w:space="0" w:color="auto"/>
        <w:right w:val="none" w:sz="0" w:space="0" w:color="auto"/>
      </w:divBdr>
    </w:div>
    <w:div w:id="214572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www.mass.gov/mema/mobileapp" TargetMode="External"/><Relationship Id="rId26" Type="http://schemas.openxmlformats.org/officeDocument/2006/relationships/hyperlink" Target="http://www.hpc.ncep.noaa.gov/" TargetMode="External"/><Relationship Id="rId3" Type="http://schemas.openxmlformats.org/officeDocument/2006/relationships/styles" Target="styles.xml"/><Relationship Id="rId21" Type="http://schemas.openxmlformats.org/officeDocument/2006/relationships/hyperlink" Target="http://www.facebook.com/MassachusettsEMA"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www.weather.gov/albany" TargetMode="External"/><Relationship Id="rId25" Type="http://schemas.openxmlformats.org/officeDocument/2006/relationships/hyperlink" Target="http://www.weather.gov/albany" TargetMode="External"/><Relationship Id="rId2" Type="http://schemas.openxmlformats.org/officeDocument/2006/relationships/numbering" Target="numbering.xml"/><Relationship Id="rId16" Type="http://schemas.openxmlformats.org/officeDocument/2006/relationships/hyperlink" Target="http://www.weather.gov/boston" TargetMode="External"/><Relationship Id="rId20" Type="http://schemas.openxmlformats.org/officeDocument/2006/relationships/hyperlink" Target="http://www.mass.gov/mema" TargetMode="External"/><Relationship Id="rId29" Type="http://schemas.openxmlformats.org/officeDocument/2006/relationships/hyperlink" Target="http://www.mass211.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hyperlink" Target="http://www.weather.gov/boston"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www.fema.gov" TargetMode="External"/><Relationship Id="rId28" Type="http://schemas.openxmlformats.org/officeDocument/2006/relationships/hyperlink" Target="http://www.weather.gov/nerfc/" TargetMode="External"/><Relationship Id="rId10" Type="http://schemas.openxmlformats.org/officeDocument/2006/relationships/image" Target="media/image5.png"/><Relationship Id="rId19" Type="http://schemas.openxmlformats.org/officeDocument/2006/relationships/hyperlink" Target="http://mema.mapsonline.net/public.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twitter.com/massema" TargetMode="External"/><Relationship Id="rId27" Type="http://schemas.openxmlformats.org/officeDocument/2006/relationships/hyperlink" Target="http://www.spc.noaa.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59CB1-57B6-4782-9BA7-8DEFA070B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10</Pages>
  <Words>2545</Words>
  <Characters>14509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Massachusetts Emergency Management Agency</Company>
  <LinksUpToDate>false</LinksUpToDate>
  <CharactersWithSpaces>17020</CharactersWithSpaces>
  <SharedDoc>false</SharedDoc>
  <HLinks>
    <vt:vector size="90" baseType="variant">
      <vt:variant>
        <vt:i4>4063279</vt:i4>
      </vt:variant>
      <vt:variant>
        <vt:i4>69</vt:i4>
      </vt:variant>
      <vt:variant>
        <vt:i4>0</vt:i4>
      </vt:variant>
      <vt:variant>
        <vt:i4>5</vt:i4>
      </vt:variant>
      <vt:variant>
        <vt:lpwstr>http://www.mass211.org/</vt:lpwstr>
      </vt:variant>
      <vt:variant>
        <vt:lpwstr/>
      </vt:variant>
      <vt:variant>
        <vt:i4>4784201</vt:i4>
      </vt:variant>
      <vt:variant>
        <vt:i4>66</vt:i4>
      </vt:variant>
      <vt:variant>
        <vt:i4>0</vt:i4>
      </vt:variant>
      <vt:variant>
        <vt:i4>5</vt:i4>
      </vt:variant>
      <vt:variant>
        <vt:lpwstr>http://www.weather.gov/nerfc/</vt:lpwstr>
      </vt:variant>
      <vt:variant>
        <vt:lpwstr/>
      </vt:variant>
      <vt:variant>
        <vt:i4>5898257</vt:i4>
      </vt:variant>
      <vt:variant>
        <vt:i4>63</vt:i4>
      </vt:variant>
      <vt:variant>
        <vt:i4>0</vt:i4>
      </vt:variant>
      <vt:variant>
        <vt:i4>5</vt:i4>
      </vt:variant>
      <vt:variant>
        <vt:lpwstr>http://www.spc.noaa.gov/</vt:lpwstr>
      </vt:variant>
      <vt:variant>
        <vt:lpwstr/>
      </vt:variant>
      <vt:variant>
        <vt:i4>1704019</vt:i4>
      </vt:variant>
      <vt:variant>
        <vt:i4>60</vt:i4>
      </vt:variant>
      <vt:variant>
        <vt:i4>0</vt:i4>
      </vt:variant>
      <vt:variant>
        <vt:i4>5</vt:i4>
      </vt:variant>
      <vt:variant>
        <vt:lpwstr>http://www.hpc.ncep.noaa.gov/</vt:lpwstr>
      </vt:variant>
      <vt:variant>
        <vt:lpwstr/>
      </vt:variant>
      <vt:variant>
        <vt:i4>5963847</vt:i4>
      </vt:variant>
      <vt:variant>
        <vt:i4>57</vt:i4>
      </vt:variant>
      <vt:variant>
        <vt:i4>0</vt:i4>
      </vt:variant>
      <vt:variant>
        <vt:i4>5</vt:i4>
      </vt:variant>
      <vt:variant>
        <vt:lpwstr>http://www.weather.gov/albany</vt:lpwstr>
      </vt:variant>
      <vt:variant>
        <vt:lpwstr/>
      </vt:variant>
      <vt:variant>
        <vt:i4>4718673</vt:i4>
      </vt:variant>
      <vt:variant>
        <vt:i4>54</vt:i4>
      </vt:variant>
      <vt:variant>
        <vt:i4>0</vt:i4>
      </vt:variant>
      <vt:variant>
        <vt:i4>5</vt:i4>
      </vt:variant>
      <vt:variant>
        <vt:lpwstr>http://www.weather.gov/boston</vt:lpwstr>
      </vt:variant>
      <vt:variant>
        <vt:lpwstr/>
      </vt:variant>
      <vt:variant>
        <vt:i4>5111877</vt:i4>
      </vt:variant>
      <vt:variant>
        <vt:i4>51</vt:i4>
      </vt:variant>
      <vt:variant>
        <vt:i4>0</vt:i4>
      </vt:variant>
      <vt:variant>
        <vt:i4>5</vt:i4>
      </vt:variant>
      <vt:variant>
        <vt:lpwstr>http://www.fema.gov/</vt:lpwstr>
      </vt:variant>
      <vt:variant>
        <vt:lpwstr/>
      </vt:variant>
      <vt:variant>
        <vt:i4>2359422</vt:i4>
      </vt:variant>
      <vt:variant>
        <vt:i4>48</vt:i4>
      </vt:variant>
      <vt:variant>
        <vt:i4>0</vt:i4>
      </vt:variant>
      <vt:variant>
        <vt:i4>5</vt:i4>
      </vt:variant>
      <vt:variant>
        <vt:lpwstr>http://twitter.com/massema</vt:lpwstr>
      </vt:variant>
      <vt:variant>
        <vt:lpwstr/>
      </vt:variant>
      <vt:variant>
        <vt:i4>6029392</vt:i4>
      </vt:variant>
      <vt:variant>
        <vt:i4>45</vt:i4>
      </vt:variant>
      <vt:variant>
        <vt:i4>0</vt:i4>
      </vt:variant>
      <vt:variant>
        <vt:i4>5</vt:i4>
      </vt:variant>
      <vt:variant>
        <vt:lpwstr>http://www.facebook.com/MassachusettsEMA</vt:lpwstr>
      </vt:variant>
      <vt:variant>
        <vt:lpwstr/>
      </vt:variant>
      <vt:variant>
        <vt:i4>6226003</vt:i4>
      </vt:variant>
      <vt:variant>
        <vt:i4>42</vt:i4>
      </vt:variant>
      <vt:variant>
        <vt:i4>0</vt:i4>
      </vt:variant>
      <vt:variant>
        <vt:i4>5</vt:i4>
      </vt:variant>
      <vt:variant>
        <vt:lpwstr>http://www.mass.gov/mema</vt:lpwstr>
      </vt:variant>
      <vt:variant>
        <vt:lpwstr/>
      </vt:variant>
      <vt:variant>
        <vt:i4>2228326</vt:i4>
      </vt:variant>
      <vt:variant>
        <vt:i4>39</vt:i4>
      </vt:variant>
      <vt:variant>
        <vt:i4>0</vt:i4>
      </vt:variant>
      <vt:variant>
        <vt:i4>5</vt:i4>
      </vt:variant>
      <vt:variant>
        <vt:lpwstr>http://mema.mapsonline.net/public.html</vt:lpwstr>
      </vt:variant>
      <vt:variant>
        <vt:lpwstr/>
      </vt:variant>
      <vt:variant>
        <vt:i4>2949231</vt:i4>
      </vt:variant>
      <vt:variant>
        <vt:i4>36</vt:i4>
      </vt:variant>
      <vt:variant>
        <vt:i4>0</vt:i4>
      </vt:variant>
      <vt:variant>
        <vt:i4>5</vt:i4>
      </vt:variant>
      <vt:variant>
        <vt:lpwstr>http://www.mass.gov/mema/mobileapp</vt:lpwstr>
      </vt:variant>
      <vt:variant>
        <vt:lpwstr/>
      </vt:variant>
      <vt:variant>
        <vt:i4>5963847</vt:i4>
      </vt:variant>
      <vt:variant>
        <vt:i4>33</vt:i4>
      </vt:variant>
      <vt:variant>
        <vt:i4>0</vt:i4>
      </vt:variant>
      <vt:variant>
        <vt:i4>5</vt:i4>
      </vt:variant>
      <vt:variant>
        <vt:lpwstr>http://www.weather.gov/albany</vt:lpwstr>
      </vt:variant>
      <vt:variant>
        <vt:lpwstr/>
      </vt:variant>
      <vt:variant>
        <vt:i4>4718673</vt:i4>
      </vt:variant>
      <vt:variant>
        <vt:i4>30</vt:i4>
      </vt:variant>
      <vt:variant>
        <vt:i4>0</vt:i4>
      </vt:variant>
      <vt:variant>
        <vt:i4>5</vt:i4>
      </vt:variant>
      <vt:variant>
        <vt:lpwstr>http://www.weather.gov/boston</vt:lpwstr>
      </vt:variant>
      <vt:variant>
        <vt:lpwstr/>
      </vt:variant>
      <vt:variant>
        <vt:i4>3473416</vt:i4>
      </vt:variant>
      <vt:variant>
        <vt:i4>3124</vt:i4>
      </vt:variant>
      <vt:variant>
        <vt:i4>1028</vt:i4>
      </vt:variant>
      <vt:variant>
        <vt:i4>1</vt:i4>
      </vt:variant>
      <vt:variant>
        <vt:lpwstr>cid:image001.png@01D03A4D.353D7FA0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bhiltunen</dc:creator>
  <cp:lastModifiedBy>Windows User</cp:lastModifiedBy>
  <cp:revision>9</cp:revision>
  <cp:lastPrinted>2015-01-28T17:11:00Z</cp:lastPrinted>
  <dcterms:created xsi:type="dcterms:W3CDTF">2015-01-28T13:35:00Z</dcterms:created>
  <dcterms:modified xsi:type="dcterms:W3CDTF">2015-01-28T17:33:00Z</dcterms:modified>
</cp:coreProperties>
</file>